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89" w:rsidRPr="008E429D" w:rsidRDefault="00965789" w:rsidP="00965789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>Rámcový ma</w:t>
      </w:r>
      <w:bookmarkStart w:id="0" w:name="_GoBack"/>
      <w:bookmarkEnd w:id="0"/>
      <w:r w:rsidRPr="008E429D">
        <w:rPr>
          <w:b/>
          <w:sz w:val="32"/>
          <w:szCs w:val="32"/>
        </w:rPr>
        <w:t xml:space="preserve">teriál na prípravu tematických výchovno-vzdelávacích plánov k učebnici </w:t>
      </w:r>
      <w:r>
        <w:rPr>
          <w:b/>
          <w:i/>
          <w:sz w:val="32"/>
          <w:szCs w:val="32"/>
        </w:rPr>
        <w:t>EYES OPEN, úroveň 1</w:t>
      </w:r>
    </w:p>
    <w:p w:rsidR="00D956FC" w:rsidRDefault="00D956FC" w:rsidP="00D956FC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Milí učitelia, </w:t>
      </w:r>
    </w:p>
    <w:p w:rsidR="00D956FC" w:rsidRDefault="00D956FC" w:rsidP="00D956FC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>Dostáva sa vám do rúk materiál na prípravu TVVP</w:t>
      </w:r>
      <w:r w:rsidR="00831454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ktorého úlohou je uľahčiť vám prípravu tejto pedagogickej dokumentácie. Materiál sme pripravili tak, že sme učebnicu rozdelili na menšie časti (spravidla dvojstrany) a potrebné informácie sme navrhli pre každú dvojstranu samostatne. Tento materiál nemá slúžiť ako hotový TVVP z toho dôvodu, </w:t>
      </w:r>
      <w:r w:rsidR="00831454">
        <w:rPr>
          <w:color w:val="1F1F1E"/>
          <w:sz w:val="22"/>
          <w:szCs w:val="22"/>
          <w:shd w:val="clear" w:color="auto" w:fill="F9F7F2"/>
        </w:rPr>
        <w:t xml:space="preserve">že </w:t>
      </w:r>
      <w:r>
        <w:rPr>
          <w:color w:val="1F1F1E"/>
          <w:sz w:val="22"/>
          <w:szCs w:val="22"/>
          <w:shd w:val="clear" w:color="auto" w:fill="F9F7F2"/>
        </w:rPr>
        <w:t>je ťažké pripraviť jeden univerzálny dokument tohto druhu</w:t>
      </w:r>
      <w:r w:rsidR="00831454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ktorý by vyhovoval všetkým učiteľom a všetkým školám. Preto sme sa pokúsili navrhnúť akési „jadro“</w:t>
      </w:r>
      <w:r w:rsidR="00831454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 si môže učiteľ voľne kopírovať a modifikovať. Vaše otázky a pripomienky môžete adresovať zástupcovi vydavateľstva Cambridge University Press na Slovensku. </w:t>
      </w:r>
    </w:p>
    <w:p w:rsidR="00D956FC" w:rsidRDefault="00D956FC" w:rsidP="00D956FC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</w:p>
    <w:p w:rsidR="00D956FC" w:rsidRPr="003B68DD" w:rsidRDefault="00D956FC" w:rsidP="00D956FC">
      <w:pPr>
        <w:ind w:left="1416" w:firstLine="708"/>
        <w:rPr>
          <w:b/>
          <w:color w:val="1F1F1E"/>
          <w:sz w:val="22"/>
          <w:szCs w:val="22"/>
          <w:shd w:val="clear" w:color="auto" w:fill="F9F7F2"/>
        </w:rPr>
      </w:pPr>
      <w:r w:rsidRPr="003B68DD">
        <w:rPr>
          <w:b/>
          <w:color w:val="1F1F1E"/>
          <w:sz w:val="22"/>
          <w:szCs w:val="22"/>
          <w:shd w:val="clear" w:color="auto" w:fill="F9F7F2"/>
        </w:rPr>
        <w:t xml:space="preserve">Kontaktné údaje: </w:t>
      </w:r>
    </w:p>
    <w:p w:rsidR="00D956FC" w:rsidRDefault="00D956FC" w:rsidP="00D956FC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PaedDr. Peter Bojo, PhD. </w:t>
      </w:r>
    </w:p>
    <w:p w:rsidR="00D956FC" w:rsidRDefault="00D956FC" w:rsidP="00D956FC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Cambridge University Press </w:t>
      </w:r>
    </w:p>
    <w:p w:rsidR="00D956FC" w:rsidRDefault="00D956FC" w:rsidP="00D956FC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>Senior ELT Representative</w:t>
      </w:r>
    </w:p>
    <w:p w:rsidR="00D956FC" w:rsidRDefault="00D956FC" w:rsidP="00D956FC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Tel: +421 908 614 039 </w:t>
      </w:r>
    </w:p>
    <w:p w:rsidR="00965789" w:rsidRDefault="00D956FC" w:rsidP="00D956FC">
      <w:pPr>
        <w:ind w:left="1416" w:firstLine="708"/>
        <w:rPr>
          <w:rStyle w:val="Hypertextovprepojeni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e-mail: </w:t>
      </w:r>
      <w:hyperlink r:id="rId4" w:history="1">
        <w:r w:rsidRPr="00815928">
          <w:rPr>
            <w:rStyle w:val="Hypertextovprepojenie"/>
            <w:sz w:val="22"/>
            <w:szCs w:val="22"/>
            <w:shd w:val="clear" w:color="auto" w:fill="F9F7F2"/>
          </w:rPr>
          <w:t>pbojo@cambridge.org</w:t>
        </w:r>
      </w:hyperlink>
    </w:p>
    <w:p w:rsidR="00D956FC" w:rsidRDefault="00D956FC" w:rsidP="00D956FC">
      <w:pPr>
        <w:ind w:left="1416" w:firstLine="708"/>
        <w:rPr>
          <w:rStyle w:val="Hypertextovprepojenie"/>
          <w:sz w:val="22"/>
          <w:szCs w:val="22"/>
          <w:shd w:val="clear" w:color="auto" w:fill="F9F7F2"/>
        </w:rPr>
      </w:pPr>
    </w:p>
    <w:p w:rsidR="00965789" w:rsidRPr="00965789" w:rsidRDefault="00965789" w:rsidP="00965789">
      <w:pPr>
        <w:rPr>
          <w:sz w:val="20"/>
          <w:szCs w:val="20"/>
          <w:lang w:val="en-GB"/>
        </w:rPr>
      </w:pPr>
      <w:r w:rsidRPr="00965789">
        <w:rPr>
          <w:b/>
          <w:sz w:val="20"/>
          <w:szCs w:val="20"/>
          <w:lang w:val="en-GB"/>
        </w:rPr>
        <w:t>Ročník:</w:t>
      </w:r>
      <w:r w:rsidRPr="00965789">
        <w:rPr>
          <w:sz w:val="20"/>
          <w:szCs w:val="20"/>
          <w:lang w:val="en-GB"/>
        </w:rPr>
        <w:t xml:space="preserve"> </w:t>
      </w:r>
      <w:r w:rsidRPr="00965789">
        <w:rPr>
          <w:sz w:val="20"/>
          <w:szCs w:val="20"/>
          <w:lang w:val="en-GB"/>
        </w:rPr>
        <w:tab/>
      </w:r>
      <w:r w:rsidRPr="00965789">
        <w:rPr>
          <w:sz w:val="20"/>
          <w:szCs w:val="20"/>
          <w:lang w:val="en-GB"/>
        </w:rPr>
        <w:tab/>
        <w:t xml:space="preserve">piaty </w:t>
      </w:r>
    </w:p>
    <w:p w:rsidR="00965789" w:rsidRPr="00965789" w:rsidRDefault="00965789" w:rsidP="00965789">
      <w:pPr>
        <w:rPr>
          <w:sz w:val="20"/>
          <w:szCs w:val="20"/>
          <w:lang w:val="en-GB"/>
        </w:rPr>
      </w:pPr>
      <w:r w:rsidRPr="00965789">
        <w:rPr>
          <w:b/>
          <w:sz w:val="20"/>
          <w:szCs w:val="20"/>
          <w:lang w:val="en-GB"/>
        </w:rPr>
        <w:t>Úroveň učebnice:</w:t>
      </w:r>
      <w:r w:rsidRPr="00965789">
        <w:rPr>
          <w:sz w:val="20"/>
          <w:szCs w:val="20"/>
          <w:lang w:val="en-GB"/>
        </w:rPr>
        <w:tab/>
        <w:t xml:space="preserve">EYES OPEN, úroveň 1 </w:t>
      </w:r>
    </w:p>
    <w:p w:rsidR="00965789" w:rsidRPr="00965789" w:rsidRDefault="00965789" w:rsidP="00965789">
      <w:r w:rsidRPr="00965789">
        <w:rPr>
          <w:b/>
          <w:sz w:val="20"/>
          <w:szCs w:val="20"/>
          <w:lang w:val="en-GB"/>
        </w:rPr>
        <w:t>Učebný materiál:</w:t>
      </w:r>
      <w:r w:rsidRPr="00965789">
        <w:rPr>
          <w:sz w:val="20"/>
          <w:szCs w:val="20"/>
          <w:lang w:val="en-GB"/>
        </w:rPr>
        <w:t xml:space="preserve"> </w:t>
      </w:r>
      <w:r w:rsidRPr="00965789">
        <w:rPr>
          <w:sz w:val="20"/>
          <w:szCs w:val="20"/>
          <w:lang w:val="en-GB"/>
        </w:rPr>
        <w:tab/>
        <w:t xml:space="preserve">UČEBNICA: Goldstein, B. a kol.: EYES OPEN, level 1, Student’s Book Cambridge University Press 2015, ISBN: </w:t>
      </w:r>
      <w:r w:rsidRPr="00965789">
        <w:rPr>
          <w:color w:val="1F1F1E"/>
          <w:sz w:val="20"/>
          <w:szCs w:val="20"/>
          <w:shd w:val="clear" w:color="auto" w:fill="F9F7F2"/>
        </w:rPr>
        <w:t>9781107467286</w:t>
      </w:r>
    </w:p>
    <w:p w:rsidR="00965789" w:rsidRPr="00965789" w:rsidRDefault="00965789" w:rsidP="00965789">
      <w:pPr>
        <w:ind w:left="2120" w:hanging="2120"/>
        <w:rPr>
          <w:sz w:val="20"/>
          <w:szCs w:val="20"/>
          <w:lang w:val="en-GB"/>
        </w:rPr>
      </w:pPr>
    </w:p>
    <w:p w:rsidR="00965789" w:rsidRPr="00965789" w:rsidRDefault="00965789" w:rsidP="00965789">
      <w:pPr>
        <w:ind w:left="1412" w:firstLine="708"/>
      </w:pPr>
      <w:r w:rsidRPr="00965789">
        <w:rPr>
          <w:color w:val="1F1F1E"/>
          <w:sz w:val="20"/>
          <w:szCs w:val="20"/>
          <w:shd w:val="clear" w:color="auto" w:fill="FFFFFF"/>
          <w:lang w:val="en-GB"/>
        </w:rPr>
        <w:t xml:space="preserve">PRACOVNÝ ZOŠIT: </w:t>
      </w:r>
      <w:r w:rsidRPr="00965789">
        <w:rPr>
          <w:sz w:val="20"/>
          <w:szCs w:val="20"/>
          <w:lang w:val="en-GB"/>
        </w:rPr>
        <w:t xml:space="preserve">Anderson, V. a kol.: EYES OPEN, level 1, Workbook, Cambridge University press 2015 ISBN: </w:t>
      </w:r>
      <w:r w:rsidRPr="00965789">
        <w:rPr>
          <w:color w:val="1F1F1E"/>
          <w:sz w:val="20"/>
          <w:szCs w:val="20"/>
          <w:shd w:val="clear" w:color="auto" w:fill="F9F7F2"/>
        </w:rPr>
        <w:t>9781107467330</w:t>
      </w:r>
    </w:p>
    <w:p w:rsidR="00965789" w:rsidRPr="00965789" w:rsidRDefault="00965789" w:rsidP="00965789"/>
    <w:p w:rsidR="00965789" w:rsidRPr="00965789" w:rsidRDefault="00965789" w:rsidP="00965789">
      <w:pPr>
        <w:ind w:left="1412" w:firstLine="708"/>
      </w:pPr>
      <w:r w:rsidRPr="00965789">
        <w:rPr>
          <w:color w:val="1F1F1E"/>
          <w:sz w:val="20"/>
          <w:szCs w:val="20"/>
          <w:shd w:val="clear" w:color="auto" w:fill="F9F7F2"/>
          <w:lang w:val="en-GB"/>
        </w:rPr>
        <w:t xml:space="preserve">METODICKÁ PRÍRUČKA: </w:t>
      </w:r>
      <w:r w:rsidRPr="00965789">
        <w:rPr>
          <w:sz w:val="20"/>
          <w:szCs w:val="20"/>
          <w:lang w:val="en-GB"/>
        </w:rPr>
        <w:t xml:space="preserve">Holcombe, G.: EYES OPEN, level 1 Teacher’s book, Cambridge University Press 2015, ISBN: </w:t>
      </w:r>
      <w:r w:rsidRPr="00965789">
        <w:rPr>
          <w:color w:val="1F1F1E"/>
          <w:sz w:val="20"/>
          <w:szCs w:val="20"/>
          <w:shd w:val="clear" w:color="auto" w:fill="F9F7F2"/>
        </w:rPr>
        <w:t>9781107467392</w:t>
      </w:r>
    </w:p>
    <w:p w:rsidR="00965789" w:rsidRPr="00361B56" w:rsidRDefault="00965789" w:rsidP="00965789">
      <w:pPr>
        <w:ind w:left="1412" w:firstLine="708"/>
      </w:pPr>
    </w:p>
    <w:p w:rsidR="00965789" w:rsidRPr="00361B56" w:rsidRDefault="00965789" w:rsidP="00965789">
      <w:pPr>
        <w:ind w:left="1412" w:firstLine="708"/>
      </w:pPr>
    </w:p>
    <w:p w:rsidR="00965789" w:rsidRPr="000A7633" w:rsidRDefault="00965789" w:rsidP="00965789">
      <w:pPr>
        <w:ind w:left="1412" w:firstLine="708"/>
      </w:pPr>
    </w:p>
    <w:p w:rsidR="00965789" w:rsidRPr="000A7633" w:rsidRDefault="00965789" w:rsidP="00965789">
      <w:pPr>
        <w:ind w:left="1412" w:firstLine="708"/>
        <w:rPr>
          <w:color w:val="1F1F1E"/>
          <w:sz w:val="22"/>
          <w:szCs w:val="22"/>
          <w:shd w:val="clear" w:color="auto" w:fill="F9F7F2"/>
        </w:rPr>
      </w:pPr>
    </w:p>
    <w:p w:rsidR="00965789" w:rsidRDefault="00965789" w:rsidP="00965789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2"/>
        <w:gridCol w:w="928"/>
        <w:gridCol w:w="1123"/>
        <w:gridCol w:w="1813"/>
        <w:gridCol w:w="2044"/>
        <w:gridCol w:w="3061"/>
        <w:gridCol w:w="1962"/>
        <w:gridCol w:w="1739"/>
      </w:tblGrid>
      <w:tr w:rsidR="0028047F" w:rsidRPr="00425FCF" w:rsidTr="004D5045"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Podtéma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965789" w:rsidRPr="00425FCF" w:rsidRDefault="00965789" w:rsidP="004D5045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Pr="00401820" w:rsidRDefault="00A2320A" w:rsidP="00A2320A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 spoločnosť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Rodina, vzťahy v rodine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Úvodná lekcia (starter </w:t>
            </w:r>
            <w:r>
              <w:rPr>
                <w:sz w:val="22"/>
                <w:szCs w:val="22"/>
              </w:rPr>
              <w:lastRenderedPageBreak/>
              <w:t xml:space="preserve">unit)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Úvodná lekcia (starter </w:t>
            </w:r>
            <w:r>
              <w:rPr>
                <w:sz w:val="22"/>
                <w:szCs w:val="22"/>
              </w:rPr>
              <w:lastRenderedPageBreak/>
              <w:t>unit)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Predstavenie, pozdravy, predmety </w:t>
            </w:r>
            <w:r>
              <w:rPr>
                <w:sz w:val="22"/>
                <w:szCs w:val="22"/>
              </w:rPr>
              <w:lastRenderedPageBreak/>
              <w:t>v triede, gramatika – predložky, privlastňovanie, (str</w:t>
            </w:r>
            <w:r w:rsidR="002617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 – 6)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Precvičovanie slovnej zásoby – pozdravy, čísla, </w:t>
            </w:r>
            <w:r>
              <w:rPr>
                <w:sz w:val="22"/>
                <w:szCs w:val="22"/>
              </w:rPr>
              <w:lastRenderedPageBreak/>
              <w:t xml:space="preserve">vyjadrenie času, predmety v triede – opakovanie, gramatika – opakovanie a čiastočné osvojovanie si gramatiky - zámená: </w:t>
            </w:r>
            <w:r w:rsidRPr="0026178F">
              <w:rPr>
                <w:i/>
                <w:sz w:val="22"/>
                <w:szCs w:val="22"/>
              </w:rPr>
              <w:t>this</w:t>
            </w:r>
            <w:r>
              <w:rPr>
                <w:sz w:val="22"/>
                <w:szCs w:val="22"/>
              </w:rPr>
              <w:t xml:space="preserve">, </w:t>
            </w:r>
            <w:r w:rsidRPr="0026178F">
              <w:rPr>
                <w:i/>
                <w:sz w:val="22"/>
                <w:szCs w:val="22"/>
              </w:rPr>
              <w:t>that</w:t>
            </w:r>
            <w:r>
              <w:rPr>
                <w:sz w:val="22"/>
                <w:szCs w:val="22"/>
              </w:rPr>
              <w:t xml:space="preserve">, </w:t>
            </w:r>
            <w:r w:rsidRPr="0026178F">
              <w:rPr>
                <w:i/>
                <w:sz w:val="22"/>
                <w:szCs w:val="22"/>
              </w:rPr>
              <w:t>these</w:t>
            </w:r>
            <w:r>
              <w:rPr>
                <w:sz w:val="22"/>
                <w:szCs w:val="22"/>
              </w:rPr>
              <w:t xml:space="preserve"> and </w:t>
            </w:r>
            <w:r w:rsidRPr="0026178F">
              <w:rPr>
                <w:i/>
                <w:sz w:val="22"/>
                <w:szCs w:val="22"/>
              </w:rPr>
              <w:t>those</w:t>
            </w:r>
            <w:r>
              <w:rPr>
                <w:sz w:val="22"/>
                <w:szCs w:val="22"/>
              </w:rPr>
              <w:t>, privlastňovacie zámená, privlastňovanie, vypracovávanie cvičení na opakovanie, samostatná práca v častiach „</w:t>
            </w:r>
            <w:r w:rsidRPr="0026178F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“, gramatika – práca s cvičením s obrázkami, výber z možností, priraďovanie </w:t>
            </w:r>
          </w:p>
        </w:tc>
        <w:tc>
          <w:tcPr>
            <w:tcW w:w="0" w:type="auto"/>
          </w:tcPr>
          <w:p w:rsidR="00A2320A" w:rsidRDefault="009536E2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</w:t>
            </w:r>
            <w:r w:rsidR="00BF6572">
              <w:rPr>
                <w:sz w:val="22"/>
                <w:szCs w:val="22"/>
              </w:rPr>
              <w:t xml:space="preserve"> zopakujú slovnú zásobu a frázy – pozdravy, čísla, vyjadrenie času, predmety </w:t>
            </w:r>
            <w:r w:rsidR="00BF6572">
              <w:rPr>
                <w:sz w:val="22"/>
                <w:szCs w:val="22"/>
              </w:rPr>
              <w:lastRenderedPageBreak/>
              <w:t xml:space="preserve">v triede, žiaci si osvoja aj novú slovnú zásobu z týchto oblastí a dokážu ju samostatne používať. Žiaci si zopakujú gramatiku - zámená: </w:t>
            </w:r>
            <w:r w:rsidR="00BF6572" w:rsidRPr="0026178F">
              <w:rPr>
                <w:i/>
                <w:sz w:val="22"/>
                <w:szCs w:val="22"/>
              </w:rPr>
              <w:t>this</w:t>
            </w:r>
            <w:r w:rsidR="00BF6572">
              <w:rPr>
                <w:sz w:val="22"/>
                <w:szCs w:val="22"/>
              </w:rPr>
              <w:t xml:space="preserve">, </w:t>
            </w:r>
            <w:r w:rsidR="00BF6572" w:rsidRPr="0026178F">
              <w:rPr>
                <w:i/>
                <w:sz w:val="22"/>
                <w:szCs w:val="22"/>
              </w:rPr>
              <w:t>that</w:t>
            </w:r>
            <w:r w:rsidR="00BF6572">
              <w:rPr>
                <w:sz w:val="22"/>
                <w:szCs w:val="22"/>
              </w:rPr>
              <w:t xml:space="preserve">, </w:t>
            </w:r>
            <w:r w:rsidR="00BF6572" w:rsidRPr="0026178F">
              <w:rPr>
                <w:i/>
                <w:sz w:val="22"/>
                <w:szCs w:val="22"/>
              </w:rPr>
              <w:t>these</w:t>
            </w:r>
            <w:r w:rsidR="00BF6572">
              <w:rPr>
                <w:sz w:val="22"/>
                <w:szCs w:val="22"/>
              </w:rPr>
              <w:t xml:space="preserve"> and </w:t>
            </w:r>
            <w:r w:rsidR="00BF6572" w:rsidRPr="0026178F">
              <w:rPr>
                <w:i/>
                <w:sz w:val="22"/>
                <w:szCs w:val="22"/>
              </w:rPr>
              <w:t>those</w:t>
            </w:r>
            <w:r w:rsidR="00BF6572">
              <w:rPr>
                <w:sz w:val="22"/>
                <w:szCs w:val="22"/>
              </w:rPr>
              <w:t xml:space="preserve">, privlastňovacie zámená, privlastňovanie. Žiaci budú schopní použiť gramatiku v riadených cvičeniach aj v samostatnej komunikácii. </w:t>
            </w:r>
          </w:p>
        </w:tc>
        <w:tc>
          <w:tcPr>
            <w:tcW w:w="0" w:type="auto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26178F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</w:t>
            </w:r>
            <w:r>
              <w:rPr>
                <w:sz w:val="22"/>
                <w:szCs w:val="22"/>
              </w:rPr>
              <w:lastRenderedPageBreak/>
              <w:t xml:space="preserve">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26178F">
              <w:rPr>
                <w:sz w:val="22"/>
                <w:szCs w:val="22"/>
              </w:rPr>
              <w:t xml:space="preserve"> upútať pozornosť, pozdraviť. </w:t>
            </w:r>
            <w:r>
              <w:rPr>
                <w:sz w:val="22"/>
                <w:szCs w:val="22"/>
              </w:rPr>
              <w:t xml:space="preserve">Odpovedať na pozdrav, rozlúčiť sa, poďakovať a vyjadriť svoje uznanie.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 w:rsidR="00FF73B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F73BD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Dni v týždni, krajiny a národnosti, objasnenie neporozumených častí konverzácie, gramatika - sloveso </w:t>
            </w:r>
            <w:r w:rsidR="00FF73BD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byť</w:t>
            </w:r>
            <w:r w:rsidR="00FF73B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(str</w:t>
            </w:r>
            <w:r w:rsidR="00FF73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 – 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a precvičovanie slovnej zásoby: dni v týždni, mesiace a dátumy (písanie dátumov), krajiny, národnosti a jazyky – cvičenia na precvičovanie a čiastočné osvojovanie si slovnej zásoby – </w:t>
            </w:r>
            <w:r>
              <w:rPr>
                <w:sz w:val="22"/>
                <w:szCs w:val="22"/>
              </w:rPr>
              <w:lastRenderedPageBreak/>
              <w:t xml:space="preserve">výber z možností, tvorba správnych odpovedí, gramatika: sloveso „byť“ v kladnej vete, otázke a zápore – tvorba otázky a záporu so slovesom </w:t>
            </w:r>
            <w:r w:rsidR="00FF73BD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byť</w:t>
            </w:r>
            <w:r w:rsidR="00FF73B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zručnosti: rozprá</w:t>
            </w:r>
            <w:r w:rsidR="00BF6572">
              <w:rPr>
                <w:sz w:val="22"/>
                <w:szCs w:val="22"/>
              </w:rPr>
              <w:t>vanie – požiadanie o objasnenie</w:t>
            </w:r>
            <w:r w:rsidR="00FF73BD">
              <w:rPr>
                <w:sz w:val="22"/>
                <w:szCs w:val="22"/>
              </w:rPr>
              <w:t xml:space="preserve"> – pozeranie videa a dopĺ</w:t>
            </w:r>
            <w:r>
              <w:rPr>
                <w:sz w:val="22"/>
                <w:szCs w:val="22"/>
              </w:rPr>
              <w:t xml:space="preserve">ňanie informácií do tabuľky, frázy – </w:t>
            </w:r>
            <w:r w:rsidRPr="00FF73BD">
              <w:rPr>
                <w:i/>
                <w:sz w:val="22"/>
                <w:szCs w:val="22"/>
              </w:rPr>
              <w:t>useful language</w:t>
            </w:r>
            <w:r>
              <w:rPr>
                <w:sz w:val="22"/>
                <w:szCs w:val="22"/>
              </w:rPr>
              <w:t>, cvičenie na počúvanie s porozumiem – dialóg – počúvanie a hranie rolí</w:t>
            </w:r>
          </w:p>
        </w:tc>
        <w:tc>
          <w:tcPr>
            <w:tcW w:w="0" w:type="auto"/>
          </w:tcPr>
          <w:p w:rsidR="00A2320A" w:rsidRDefault="00BF6572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zopakujú slovnú zásobu a frázy - dni v týždni, mesiace a dátumy (písanie dátumov), krajiny, národnosti a jazyky. Žiaci budú schopní vypracovať cvičenia s použitím tejto slovnej zásoby (rôzne cvičenia:  výber z možností, tvorba správnych odpovedí a pod.) i použiť ju v samostatnej konverzácii. Žiaci si zopakujú a precvičia gramatické </w:t>
            </w:r>
            <w:r>
              <w:rPr>
                <w:sz w:val="22"/>
                <w:szCs w:val="22"/>
              </w:rPr>
              <w:lastRenderedPageBreak/>
              <w:t xml:space="preserve">štruktúry: sloveso „byť“ v kladnej vete, otázke a zápore – tvorba otázky a záporu so slovesom </w:t>
            </w:r>
            <w:r w:rsidR="00CE06E7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byť</w:t>
            </w:r>
            <w:r w:rsidR="00CE06E7">
              <w:rPr>
                <w:sz w:val="22"/>
                <w:szCs w:val="22"/>
              </w:rPr>
              <w:t>“ – ž</w:t>
            </w:r>
            <w:r>
              <w:rPr>
                <w:sz w:val="22"/>
                <w:szCs w:val="22"/>
              </w:rPr>
              <w:t xml:space="preserve">iaci budú schopní použiť gramatiku v riadených cvičeniach aj v samostatnej komunikácii. Žiaci budú schopní samostatne požiadať o objasnenie s použitím naučenej slovnej zásoby, žiaci budú schopní hrať roly a použiť tento funkčný jazyk v konverzácii. </w:t>
            </w:r>
          </w:p>
        </w:tc>
        <w:tc>
          <w:tcPr>
            <w:tcW w:w="0" w:type="auto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E06E7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</w:t>
            </w:r>
            <w:r>
              <w:rPr>
                <w:sz w:val="22"/>
                <w:szCs w:val="22"/>
              </w:rPr>
              <w:lastRenderedPageBreak/>
              <w:t xml:space="preserve">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E06E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Pr="00401820" w:rsidRDefault="00A2320A" w:rsidP="00A2320A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 spoločnosť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Rodina, vzťahy v rodine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Ľudia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 priatelia, gramatika – „</w:t>
            </w:r>
            <w:r w:rsidRPr="00CE06E7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>“, (str</w:t>
            </w:r>
            <w:r w:rsidR="00CE06E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10 – 13)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a precvičovanie slovnej zásoby na tému rodina a priatelia – vypracovávanie cvičení a dopĺňanie správnych odpovedí, samostatná práca (časť </w:t>
            </w:r>
            <w:r w:rsidRPr="00CE06E7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 – vytvorenie </w:t>
            </w:r>
            <w:r>
              <w:rPr>
                <w:sz w:val="22"/>
                <w:szCs w:val="22"/>
              </w:rPr>
              <w:lastRenderedPageBreak/>
              <w:t xml:space="preserve">rodokmeňa. Čítanie </w:t>
            </w:r>
            <w:r w:rsidR="00CE06E7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 xml:space="preserve">porozumením – článok: Veľmi veľká rodina, gramatika – </w:t>
            </w:r>
            <w:r w:rsidR="00335DA8">
              <w:rPr>
                <w:sz w:val="22"/>
                <w:szCs w:val="22"/>
              </w:rPr>
              <w:t>štruktúra</w:t>
            </w:r>
            <w:r>
              <w:rPr>
                <w:sz w:val="22"/>
                <w:szCs w:val="22"/>
              </w:rPr>
              <w:t xml:space="preserve"> „</w:t>
            </w:r>
            <w:r w:rsidRPr="00CE06E7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>“ – vysvetlenie gramatiky a precvičovanie v riadených cvičeniach a</w:t>
            </w:r>
            <w:r w:rsidR="00CE06E7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 v samostatnej práci – časť </w:t>
            </w:r>
            <w:r w:rsidRPr="00CE06E7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, cvičenie na počúvanie s porozumením – video – Robot Fighters (</w:t>
            </w:r>
            <w:r w:rsidRPr="00CE06E7">
              <w:rPr>
                <w:i/>
                <w:sz w:val="22"/>
                <w:szCs w:val="22"/>
              </w:rPr>
              <w:t>Discovery education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</w:tcPr>
          <w:p w:rsidR="00A2320A" w:rsidRDefault="005B589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osvoja, porozumejú a budú schopní použiť slovnú zásobu na tému rodina a priatelia. Budú schopní použiť slovnú zásobu v riadených cvičeniach rôzneho typu a v samostatných úlohách (</w:t>
            </w:r>
            <w:r w:rsidRPr="00AF23A9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 – vypracovanie vlastného rodokmeňa). Žiac</w:t>
            </w:r>
            <w:r w:rsidR="00AF23A9">
              <w:rPr>
                <w:sz w:val="22"/>
                <w:szCs w:val="22"/>
              </w:rPr>
              <w:t>i budú schopní porozumieť článku</w:t>
            </w:r>
            <w:r>
              <w:rPr>
                <w:sz w:val="22"/>
                <w:szCs w:val="22"/>
              </w:rPr>
              <w:t xml:space="preserve"> a pracovať s informáciami z článku. Žiaci si zopakujú / </w:t>
            </w:r>
            <w:r>
              <w:rPr>
                <w:sz w:val="22"/>
                <w:szCs w:val="22"/>
              </w:rPr>
              <w:lastRenderedPageBreak/>
              <w:t>osvoja gramatiku „</w:t>
            </w:r>
            <w:r w:rsidRPr="00AF23A9">
              <w:rPr>
                <w:i/>
                <w:sz w:val="22"/>
                <w:szCs w:val="22"/>
              </w:rPr>
              <w:t>have got</w:t>
            </w:r>
            <w:r>
              <w:rPr>
                <w:sz w:val="22"/>
                <w:szCs w:val="22"/>
              </w:rPr>
              <w:t xml:space="preserve">“ a dokážu ju použiť v cvičeniach i pri samostatnej produkcii vlastných viet. Žiaci dokážu porozumieť a aplikovať informácie z cvičenia na počúvanie s porozumením. </w:t>
            </w:r>
          </w:p>
        </w:tc>
        <w:tc>
          <w:tcPr>
            <w:tcW w:w="0" w:type="auto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1:</w:t>
            </w:r>
            <w:r>
              <w:rPr>
                <w:sz w:val="22"/>
                <w:szCs w:val="22"/>
              </w:rPr>
              <w:t xml:space="preserve"> Nadviazať kontakt v slade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AF23A9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 xml:space="preserve">dpovedať na pozdrav, rozlúčiť sa, poďakovať a vyjadriť svoje uznanie. </w:t>
            </w: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AF23A9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Opisovanie ľudí, gramatika – stupňovanie prídavných mien (str</w:t>
            </w:r>
            <w:r w:rsidR="00AF23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14 – 15)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porozumením: práca s cvičením, konverzácia a hranie rolí, osvojovanie a precvičovanie slovnej zásoby – opis ľudí (prídavné mená), samostatná práca – opis osoby (avatar) v časti „</w:t>
            </w:r>
            <w:r w:rsidRPr="00AF23A9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“. Gramatika: druhý stupeň prídavných mien – práca s cvičeniami – </w:t>
            </w:r>
            <w:r>
              <w:rPr>
                <w:sz w:val="22"/>
                <w:szCs w:val="22"/>
              </w:rPr>
              <w:lastRenderedPageBreak/>
              <w:t>doplnenie odpovedí, nácvik výslovnosti, samostatná prá</w:t>
            </w:r>
            <w:r w:rsidR="001A59B8">
              <w:rPr>
                <w:sz w:val="22"/>
                <w:szCs w:val="22"/>
              </w:rPr>
              <w:t xml:space="preserve">ca – porovnávanie ľudí v časti </w:t>
            </w:r>
            <w:r w:rsidRPr="00AF23A9">
              <w:rPr>
                <w:i/>
                <w:sz w:val="22"/>
                <w:szCs w:val="22"/>
              </w:rPr>
              <w:t>your turn</w:t>
            </w:r>
          </w:p>
        </w:tc>
        <w:tc>
          <w:tcPr>
            <w:tcW w:w="0" w:type="auto"/>
          </w:tcPr>
          <w:p w:rsidR="00A2320A" w:rsidRDefault="005B589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porozumejú cvičeniu na počúvanie s porozumením (listening for gist / listening for detail) a budú schopní pracovať s informáciami v cvičeniach i v konverzácii. Žiaci si osvoja a budú schopní samostatne použiť slovnú zá</w:t>
            </w:r>
            <w:r w:rsidR="00AF23A9">
              <w:rPr>
                <w:sz w:val="22"/>
                <w:szCs w:val="22"/>
              </w:rPr>
              <w:t>sobu – opis ľudí (prídavné mená).</w:t>
            </w:r>
            <w:r>
              <w:rPr>
                <w:sz w:val="22"/>
                <w:szCs w:val="22"/>
              </w:rPr>
              <w:t xml:space="preserve"> Žiaci si osvoja gramatiku</w:t>
            </w:r>
            <w:r w:rsidR="00AF23A9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druhý stupeň prídavných mien a dokážu ju použiť v rôznych typoch úloh. </w:t>
            </w:r>
          </w:p>
        </w:tc>
        <w:tc>
          <w:tcPr>
            <w:tcW w:w="0" w:type="auto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1A59B8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1A59B8">
              <w:rPr>
                <w:sz w:val="22"/>
                <w:szCs w:val="22"/>
              </w:rPr>
              <w:t xml:space="preserve">ntifikovať, </w:t>
            </w:r>
            <w:r w:rsidR="001A59B8">
              <w:rPr>
                <w:sz w:val="22"/>
                <w:szCs w:val="22"/>
              </w:rPr>
              <w:lastRenderedPageBreak/>
              <w:t>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</w:t>
            </w:r>
            <w:r w:rsidR="001A59B8">
              <w:rPr>
                <w:sz w:val="22"/>
                <w:szCs w:val="22"/>
              </w:rPr>
              <w:t>anie kultúry – rodinný festival</w:t>
            </w:r>
            <w:r>
              <w:rPr>
                <w:sz w:val="22"/>
                <w:szCs w:val="22"/>
              </w:rPr>
              <w:t xml:space="preserve"> (str</w:t>
            </w:r>
            <w:r w:rsidR="001A59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16 – 17)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</w:t>
            </w:r>
            <w:r w:rsidR="001A59B8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jovanie a precvičovanie slovnej zásoby o kultúre konkrétnej krajiny (Sibír), počúvanie s porozumením / pozeranie videa – voľba správnych možností v cvičeniach, samosta</w:t>
            </w:r>
            <w:r w:rsidR="001A59B8">
              <w:rPr>
                <w:sz w:val="22"/>
                <w:szCs w:val="22"/>
              </w:rPr>
              <w:t xml:space="preserve">tné porovnávanie miest v časti </w:t>
            </w:r>
            <w:r w:rsidRPr="001A59B8">
              <w:rPr>
                <w:i/>
                <w:sz w:val="22"/>
                <w:szCs w:val="22"/>
              </w:rPr>
              <w:t>your turn</w:t>
            </w:r>
            <w:r w:rsidR="001A59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čítanie s porozume</w:t>
            </w:r>
            <w:r w:rsidR="001A59B8">
              <w:rPr>
                <w:sz w:val="22"/>
                <w:szCs w:val="22"/>
              </w:rPr>
              <w:t>ním (rodinný festival v Diwali),</w:t>
            </w:r>
            <w:r>
              <w:rPr>
                <w:sz w:val="22"/>
                <w:szCs w:val="22"/>
              </w:rPr>
              <w:t xml:space="preserve"> vypracovávanie cvičení, počúvanie s porozumením a odpovedanie na otáz</w:t>
            </w:r>
            <w:r w:rsidR="001A59B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y v cvičení, výber správnych odpovedí, samostatné spísanie poznámok o festivale v našej krajine (časť</w:t>
            </w:r>
            <w:r w:rsidRPr="001A59B8">
              <w:rPr>
                <w:i/>
                <w:sz w:val="22"/>
                <w:szCs w:val="22"/>
              </w:rPr>
              <w:t xml:space="preserve"> your turn). </w:t>
            </w:r>
          </w:p>
        </w:tc>
        <w:tc>
          <w:tcPr>
            <w:tcW w:w="0" w:type="auto"/>
          </w:tcPr>
          <w:p w:rsidR="00A2320A" w:rsidRDefault="005B589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používať slovnú zásobu o kultúre konkrétnej krajiny (Sibír), žiaci budú schopní pracovať s informáciami z cvičenia na počúvanie s porozumením / videa (voľba správnych možností v cvičeniach, samosta</w:t>
            </w:r>
            <w:r w:rsidR="00967793">
              <w:rPr>
                <w:sz w:val="22"/>
                <w:szCs w:val="22"/>
              </w:rPr>
              <w:t xml:space="preserve">tné porovnávanie miest v časti </w:t>
            </w:r>
            <w:r w:rsidR="00967793" w:rsidRPr="00967793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). Žiaci porozumejú prečítanému textu</w:t>
            </w:r>
            <w:r w:rsidR="001D795C">
              <w:rPr>
                <w:sz w:val="22"/>
                <w:szCs w:val="22"/>
              </w:rPr>
              <w:t xml:space="preserve"> a budú schopní pracov</w:t>
            </w:r>
            <w:r w:rsidR="008C61AA">
              <w:rPr>
                <w:sz w:val="22"/>
                <w:szCs w:val="22"/>
              </w:rPr>
              <w:t xml:space="preserve">ať s informáciami v cvičeniach </w:t>
            </w:r>
            <w:r w:rsidR="001D795C">
              <w:rPr>
                <w:sz w:val="22"/>
                <w:szCs w:val="22"/>
              </w:rPr>
              <w:t>i v samostatnej konverzácii (spísať poznámky o festivaloch v našej krajine)</w:t>
            </w:r>
            <w:r w:rsidR="008C61A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8C61A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</w:t>
            </w:r>
            <w:r w:rsidR="008C61AA">
              <w:rPr>
                <w:sz w:val="22"/>
                <w:szCs w:val="22"/>
              </w:rPr>
              <w:t>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</w:t>
            </w:r>
            <w:r w:rsidR="008C61AA">
              <w:rPr>
                <w:sz w:val="22"/>
                <w:szCs w:val="22"/>
              </w:rPr>
              <w:t>fonovanie, písanie – opis osoby</w:t>
            </w:r>
            <w:r>
              <w:rPr>
                <w:sz w:val="22"/>
                <w:szCs w:val="22"/>
              </w:rPr>
              <w:t xml:space="preserve"> (str</w:t>
            </w:r>
            <w:r w:rsidR="008C61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18 – 19)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si fráz potrebných na telefonovanie – precvičovanie a </w:t>
            </w:r>
            <w:r w:rsidR="00F2039B">
              <w:rPr>
                <w:sz w:val="22"/>
                <w:szCs w:val="22"/>
              </w:rPr>
              <w:t>dopĺ</w:t>
            </w:r>
            <w:r w:rsidR="001D795C">
              <w:rPr>
                <w:sz w:val="22"/>
                <w:szCs w:val="22"/>
              </w:rPr>
              <w:t>ňanie</w:t>
            </w:r>
            <w:r w:rsidR="00362D8F">
              <w:rPr>
                <w:sz w:val="22"/>
                <w:szCs w:val="22"/>
              </w:rPr>
              <w:t xml:space="preserve"> fráz do cvičenia, nácvik </w:t>
            </w:r>
            <w:r>
              <w:rPr>
                <w:sz w:val="22"/>
                <w:szCs w:val="22"/>
              </w:rPr>
              <w:t xml:space="preserve">konverzácie podľa cvičenia na počúvanie s porozumením, hranie rolí. Písanie: opis osoby – </w:t>
            </w:r>
            <w:r w:rsidR="00F2039B">
              <w:rPr>
                <w:sz w:val="22"/>
                <w:szCs w:val="22"/>
              </w:rPr>
              <w:t>napíš opis najlepšieho priateľa.</w:t>
            </w:r>
          </w:p>
        </w:tc>
        <w:tc>
          <w:tcPr>
            <w:tcW w:w="0" w:type="auto"/>
          </w:tcPr>
          <w:p w:rsidR="00A2320A" w:rsidRDefault="001D795C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budú schopní osvojiť a samostatne používať slovnú zásobu a frázy na telefonovanie. Žiaci dokážu písomne opísať ich najlepšieho priateľa. </w:t>
            </w:r>
          </w:p>
        </w:tc>
        <w:tc>
          <w:tcPr>
            <w:tcW w:w="0" w:type="auto"/>
          </w:tcPr>
          <w:p w:rsidR="00A2320A" w:rsidRPr="00E0055F" w:rsidRDefault="00362D8F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2039B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362D8F">
              <w:rPr>
                <w:b/>
                <w:sz w:val="22"/>
                <w:szCs w:val="22"/>
              </w:rPr>
              <w:t>Kompetencia 19:</w:t>
            </w:r>
            <w:r>
              <w:rPr>
                <w:sz w:val="22"/>
                <w:szCs w:val="22"/>
              </w:rPr>
              <w:t xml:space="preserve"> telefonovanie. </w:t>
            </w:r>
            <w:r w:rsidRPr="00362D8F">
              <w:rPr>
                <w:b/>
                <w:sz w:val="22"/>
                <w:szCs w:val="22"/>
              </w:rPr>
              <w:t>Funkcie</w:t>
            </w:r>
            <w:r>
              <w:rPr>
                <w:sz w:val="22"/>
                <w:szCs w:val="22"/>
              </w:rPr>
              <w:t xml:space="preserve">: začať, udržiavať a ukončiť telefonický rozhovor.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Matematika – zlomky (str</w:t>
            </w:r>
            <w:r w:rsidR="00F20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115)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– matematika (zlomky) vypracovávanie cvičení – priraďovanie správnych odpovedí, kvíz. </w:t>
            </w:r>
          </w:p>
        </w:tc>
        <w:tc>
          <w:tcPr>
            <w:tcW w:w="0" w:type="auto"/>
          </w:tcPr>
          <w:p w:rsidR="00A2320A" w:rsidRDefault="001D795C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osvoja, porozumejú a budú schopní samostatne používať slovnú zásobu z predmetu matematika </w:t>
            </w:r>
            <w:r w:rsidR="00F2039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zlomky</w:t>
            </w:r>
            <w:r w:rsidR="00F2039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2320A" w:rsidRPr="00E0055F" w:rsidRDefault="00362D8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2039B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  <w:r w:rsidRPr="00324608">
              <w:rPr>
                <w:b/>
                <w:sz w:val="22"/>
                <w:szCs w:val="22"/>
              </w:rPr>
              <w:t xml:space="preserve"> 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opísať, potvrdiť / </w:t>
            </w:r>
            <w:r w:rsidR="00F2039B">
              <w:rPr>
                <w:sz w:val="22"/>
                <w:szCs w:val="22"/>
              </w:rPr>
              <w:lastRenderedPageBreak/>
              <w:t>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Pr="00972997" w:rsidRDefault="00A2320A" w:rsidP="00A2320A">
            <w:pPr>
              <w:rPr>
                <w:b/>
                <w:sz w:val="22"/>
                <w:szCs w:val="22"/>
              </w:rPr>
            </w:pPr>
            <w:r w:rsidRPr="00972997">
              <w:rPr>
                <w:b/>
                <w:sz w:val="22"/>
                <w:szCs w:val="22"/>
              </w:rPr>
              <w:t>Mládež a jej svet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Aktivity mládeže</w:t>
            </w:r>
          </w:p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Vzťahy medzi rovesníkmi, generačné vzťahy, predstavy mládeže o svete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to tvoj život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Denný program (str</w:t>
            </w:r>
            <w:r w:rsidR="00F20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 – 21)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– frázy na tému denný program, čítanie s porozumením a kontrola porozumenia v cvičení, tvorenie vlastného denného programu (</w:t>
            </w:r>
            <w:r w:rsidR="007E11AF">
              <w:rPr>
                <w:sz w:val="22"/>
                <w:szCs w:val="22"/>
              </w:rPr>
              <w:t>samostatná</w:t>
            </w:r>
            <w:r w:rsidR="00F2039B">
              <w:rPr>
                <w:sz w:val="22"/>
                <w:szCs w:val="22"/>
              </w:rPr>
              <w:t xml:space="preserve"> práca v časti </w:t>
            </w:r>
            <w:r w:rsidR="00F2039B" w:rsidRPr="00F2039B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A2320A" w:rsidRDefault="00AE35D9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dokážu osvojiť a použiť </w:t>
            </w:r>
            <w:r w:rsidR="00093EB0">
              <w:rPr>
                <w:sz w:val="22"/>
                <w:szCs w:val="22"/>
              </w:rPr>
              <w:t>slovnú</w:t>
            </w:r>
            <w:r>
              <w:rPr>
                <w:sz w:val="22"/>
                <w:szCs w:val="22"/>
              </w:rPr>
              <w:t xml:space="preserve"> zásobu – frázy na tému denný program, dokážu porozumieť prečítanému t</w:t>
            </w:r>
            <w:r w:rsidR="00F2039B">
              <w:rPr>
                <w:sz w:val="22"/>
                <w:szCs w:val="22"/>
              </w:rPr>
              <w:t>extu a pracovať s informáciami z</w:t>
            </w:r>
            <w:r>
              <w:rPr>
                <w:sz w:val="22"/>
                <w:szCs w:val="22"/>
              </w:rPr>
              <w:t> textu (článok na čítanie s</w:t>
            </w:r>
            <w:r w:rsidR="00093E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porozumením)</w:t>
            </w:r>
            <w:r w:rsidR="00093EB0">
              <w:rPr>
                <w:sz w:val="22"/>
                <w:szCs w:val="22"/>
              </w:rPr>
              <w:t xml:space="preserve">. Žiaci dokážu vytvoriť vlastný denný program s použitím slovnej zásoby z lekcie. </w:t>
            </w:r>
          </w:p>
        </w:tc>
        <w:tc>
          <w:tcPr>
            <w:tcW w:w="0" w:type="auto"/>
          </w:tcPr>
          <w:p w:rsidR="00A2320A" w:rsidRPr="00E0055F" w:rsidRDefault="007E11AF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F2039B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upútať pozornosť, p</w:t>
            </w:r>
            <w:r w:rsidR="00F2039B">
              <w:rPr>
                <w:sz w:val="22"/>
                <w:szCs w:val="22"/>
              </w:rPr>
              <w:t>ozdraviť.</w:t>
            </w:r>
            <w:r>
              <w:rPr>
                <w:sz w:val="22"/>
                <w:szCs w:val="22"/>
              </w:rPr>
              <w:t xml:space="preserve"> Odpovedať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 w:rsidR="00F2039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2039B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fórum, gram</w:t>
            </w:r>
            <w:r w:rsidR="00F2039B">
              <w:rPr>
                <w:sz w:val="22"/>
                <w:szCs w:val="22"/>
              </w:rPr>
              <w:t>atika – jednoduchý prítomný čas</w:t>
            </w:r>
            <w:r>
              <w:rPr>
                <w:sz w:val="22"/>
                <w:szCs w:val="22"/>
              </w:rPr>
              <w:t xml:space="preserve"> (str</w:t>
            </w:r>
            <w:r w:rsidR="00F203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22 </w:t>
            </w:r>
            <w:r w:rsidR="00F2039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23</w:t>
            </w:r>
            <w:r w:rsidR="00F2039B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s porozumením: </w:t>
            </w:r>
            <w:r w:rsidRPr="00F2039B">
              <w:rPr>
                <w:i/>
                <w:sz w:val="22"/>
                <w:szCs w:val="22"/>
              </w:rPr>
              <w:t>An Online Forum</w:t>
            </w:r>
            <w:r>
              <w:rPr>
                <w:sz w:val="22"/>
                <w:szCs w:val="22"/>
              </w:rPr>
              <w:t xml:space="preserve">, gramatika: predložky času – precvičovanie v riadených cvičeniach, samostatná </w:t>
            </w:r>
            <w:r w:rsidR="00FC7344">
              <w:rPr>
                <w:sz w:val="22"/>
                <w:szCs w:val="22"/>
              </w:rPr>
              <w:t xml:space="preserve">práca </w:t>
            </w:r>
            <w:r w:rsidR="00F2039B">
              <w:rPr>
                <w:sz w:val="22"/>
                <w:szCs w:val="22"/>
              </w:rPr>
              <w:lastRenderedPageBreak/>
              <w:t xml:space="preserve">(časť </w:t>
            </w:r>
            <w:r w:rsidR="00F2039B" w:rsidRPr="00F2039B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 – rozprávanie o</w:t>
            </w:r>
            <w:r w:rsidR="00F2039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tom</w:t>
            </w:r>
            <w:r w:rsidR="00F2039B">
              <w:rPr>
                <w:sz w:val="22"/>
                <w:szCs w:val="22"/>
              </w:rPr>
              <w:t xml:space="preserve">, kde žiak je, o jeho </w:t>
            </w:r>
            <w:r>
              <w:rPr>
                <w:sz w:val="22"/>
                <w:szCs w:val="22"/>
              </w:rPr>
              <w:t xml:space="preserve">krajine. Gramatika: vysvetlenie a precvičovanie gramatiky – jednoduchý prítomný čas (sloveso v tretej osobe jednotného čísla). Precvičovanie gramatiky prostredníctvom riadených cvičení. </w:t>
            </w:r>
          </w:p>
        </w:tc>
        <w:tc>
          <w:tcPr>
            <w:tcW w:w="0" w:type="auto"/>
          </w:tcPr>
          <w:p w:rsidR="00A2320A" w:rsidRDefault="00093EB0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prečítanému textu, dokážu dedukovať význam neznámych slov z kontextu a pracovať s informáciami z textu v cvičeniach a v konverzácii. Žiaci porozumejú (</w:t>
            </w:r>
            <w:r w:rsidR="00FF6153">
              <w:rPr>
                <w:sz w:val="22"/>
                <w:szCs w:val="22"/>
              </w:rPr>
              <w:t xml:space="preserve">osvoja si / zopakujú) gramatiku - </w:t>
            </w:r>
            <w:r>
              <w:rPr>
                <w:sz w:val="22"/>
                <w:szCs w:val="22"/>
              </w:rPr>
              <w:t xml:space="preserve">jednoduchý prítomný čas </w:t>
            </w:r>
            <w:r>
              <w:rPr>
                <w:sz w:val="22"/>
                <w:szCs w:val="22"/>
              </w:rPr>
              <w:lastRenderedPageBreak/>
              <w:t xml:space="preserve">(sloveso v tretej osobe jednotného čísla) a budú schopní samostatne tvoriť vety v jednoduchom prítomnom čase. </w:t>
            </w:r>
          </w:p>
        </w:tc>
        <w:tc>
          <w:tcPr>
            <w:tcW w:w="0" w:type="auto"/>
          </w:tcPr>
          <w:p w:rsidR="00A2320A" w:rsidRPr="00E0055F" w:rsidRDefault="007E11A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F6153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</w:t>
            </w:r>
            <w:r>
              <w:rPr>
                <w:sz w:val="22"/>
                <w:szCs w:val="22"/>
              </w:rPr>
              <w:lastRenderedPageBreak/>
              <w:t xml:space="preserve">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F6153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Aktivity po škol</w:t>
            </w:r>
            <w:r w:rsidR="00FF6153">
              <w:rPr>
                <w:sz w:val="22"/>
                <w:szCs w:val="22"/>
              </w:rPr>
              <w:t>e, gramatika – jednoduchý prítomný</w:t>
            </w:r>
            <w:r>
              <w:rPr>
                <w:sz w:val="22"/>
                <w:szCs w:val="22"/>
              </w:rPr>
              <w:t xml:space="preserve"> čas – tvorenie otázok, (str</w:t>
            </w:r>
            <w:r w:rsidR="00FF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24 – 25)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na tému mimoškolské aktivity a koníčky, priraďovanie slov k obrázkom, počúvanie s porozumením – konverzácia o mimoškolských aktivitách – odpovede na otázky, výber z možností, samostatná práca: opis vlastných </w:t>
            </w:r>
            <w:r w:rsidR="00093EB0">
              <w:rPr>
                <w:sz w:val="22"/>
                <w:szCs w:val="22"/>
              </w:rPr>
              <w:t>mimo</w:t>
            </w:r>
            <w:r>
              <w:rPr>
                <w:sz w:val="22"/>
                <w:szCs w:val="22"/>
              </w:rPr>
              <w:t xml:space="preserve">školských aktivít (časť </w:t>
            </w:r>
            <w:r w:rsidRPr="00FF6153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), gramatika: </w:t>
            </w:r>
            <w:r>
              <w:rPr>
                <w:sz w:val="22"/>
                <w:szCs w:val="22"/>
              </w:rPr>
              <w:lastRenderedPageBreak/>
              <w:t xml:space="preserve">jednoduchý prítomný čas – tvorba otázok – precvičovanie gramatiky v riadených cvičeniach, frekvenčné príslovky používané v jednoduchom prítomnom čase, samostatná práca: doplnenie vhodnej frekvenčnej príslovky do viet. </w:t>
            </w:r>
          </w:p>
        </w:tc>
        <w:tc>
          <w:tcPr>
            <w:tcW w:w="0" w:type="auto"/>
          </w:tcPr>
          <w:p w:rsidR="00A2320A" w:rsidRDefault="00093EB0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osvojiť si a porozumieť slovnú zásobu na tému mimoškolské aktivity a koníčky. Žiaci budú schopní správne priradiť slovnú zásobu k obrázkom a na základe porozumeného cvičenia na počúvanie s porozumením aj použiť slovnú zásobu v konverzácii. Žiaci budú schopní správne vytvoriť a použiť otázky v jednoduchom prítomnom čase a doplniť frekvenčné príslovky do viet. </w:t>
            </w:r>
          </w:p>
        </w:tc>
        <w:tc>
          <w:tcPr>
            <w:tcW w:w="0" w:type="auto"/>
          </w:tcPr>
          <w:p w:rsidR="00A2320A" w:rsidRPr="00E0055F" w:rsidRDefault="007E11A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37F03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7E11AF">
              <w:rPr>
                <w:b/>
                <w:sz w:val="22"/>
                <w:szCs w:val="22"/>
              </w:rPr>
              <w:t>Kompetencia 9:</w:t>
            </w:r>
            <w:r>
              <w:rPr>
                <w:sz w:val="22"/>
                <w:szCs w:val="22"/>
              </w:rPr>
              <w:t xml:space="preserve"> predstaviť svoje záľuby a svoj vkus, </w:t>
            </w:r>
            <w:r w:rsidRPr="007E11AF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čo mám rád, čo sa mi páči, čo uznávam, vyjadriť, že niekoho / niečo nemám rád, vybrať </w:t>
            </w:r>
            <w:r>
              <w:rPr>
                <w:sz w:val="22"/>
                <w:szCs w:val="22"/>
              </w:rPr>
              <w:lastRenderedPageBreak/>
              <w:t xml:space="preserve">si z ponúknutých možností </w:t>
            </w:r>
            <w:r w:rsidR="00237F03">
              <w:rPr>
                <w:sz w:val="22"/>
                <w:szCs w:val="22"/>
              </w:rPr>
              <w:t xml:space="preserve">tú </w:t>
            </w:r>
            <w:r>
              <w:rPr>
                <w:sz w:val="22"/>
                <w:szCs w:val="22"/>
              </w:rPr>
              <w:t xml:space="preserve">najobľúbenejšiu.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Objavovanie kultúry – blog z Bogoty, (str</w:t>
            </w:r>
            <w:r w:rsidR="00237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26 – 27)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– kultúra, počúvanie s porozumením a pozeranie videa – odpovede na otázky, doplnenie správnej informácie do textu podľa počutého textu, samostatná práca – porovnávanie vlastného života so životom Jin Yang a konverzácia na tému (časť </w:t>
            </w:r>
            <w:r w:rsidRPr="00237F03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), čítanie s porozumením (blog) </w:t>
            </w:r>
            <w:r>
              <w:rPr>
                <w:sz w:val="22"/>
                <w:szCs w:val="22"/>
              </w:rPr>
              <w:lastRenderedPageBreak/>
              <w:t xml:space="preserve">a odpovedanie na otázky.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budú schopní osvojiť, porozumieť a správne použiť slovnú zásobu </w:t>
            </w:r>
            <w:r w:rsidR="00FC7344">
              <w:rPr>
                <w:sz w:val="22"/>
                <w:szCs w:val="22"/>
              </w:rPr>
              <w:t xml:space="preserve">o kultúre iných krajín. Žiaci budú schopní porozumieť počutému textu a doplniť správne odpovede podľa počutého textu. Žiaci dokážu použiť slovnú zásobu a zručnosti v samostatnej konverzácii. Žiaci dokážu porozumieť prečítanému textu a odpovedať na otázky. </w:t>
            </w:r>
          </w:p>
        </w:tc>
        <w:tc>
          <w:tcPr>
            <w:tcW w:w="0" w:type="auto"/>
          </w:tcPr>
          <w:p w:rsidR="00A2320A" w:rsidRPr="00E0055F" w:rsidRDefault="007E11A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37F03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237F03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</w:t>
            </w:r>
            <w:r>
              <w:rPr>
                <w:sz w:val="22"/>
                <w:szCs w:val="22"/>
              </w:rPr>
              <w:lastRenderedPageBreak/>
              <w:t>(korigovať).</w:t>
            </w:r>
            <w:r w:rsidR="00AE0A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Žiadan</w:t>
            </w:r>
            <w:r w:rsidR="00237F03">
              <w:rPr>
                <w:sz w:val="22"/>
                <w:szCs w:val="22"/>
              </w:rPr>
              <w:t xml:space="preserve">ie o informácie, písanie – blog </w:t>
            </w:r>
            <w:r>
              <w:rPr>
                <w:sz w:val="22"/>
                <w:szCs w:val="22"/>
              </w:rPr>
              <w:t>post, (str</w:t>
            </w:r>
            <w:r w:rsidR="00237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28 – 29)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zručnosti rozprávania: žiadanie o informácie – osvojovanie si fráz a ich použitie v dialógoch, hranie rolí podľa čítaného a počutého </w:t>
            </w:r>
            <w:r w:rsidR="00237F03">
              <w:rPr>
                <w:sz w:val="22"/>
                <w:szCs w:val="22"/>
              </w:rPr>
              <w:t xml:space="preserve">textu, písanie: písanie časti </w:t>
            </w:r>
            <w:r>
              <w:rPr>
                <w:sz w:val="22"/>
                <w:szCs w:val="22"/>
              </w:rPr>
              <w:t xml:space="preserve">blogu – frázy používané pri písaní, samostatná tvorba textu. </w:t>
            </w:r>
          </w:p>
        </w:tc>
        <w:tc>
          <w:tcPr>
            <w:tcW w:w="0" w:type="auto"/>
          </w:tcPr>
          <w:p w:rsidR="00A2320A" w:rsidRDefault="00FC7344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správne použiť slovnú zásobu a frázy (funkčný jazyk na vyjadrenie žiadosti o informácie) v cvičeniach i v samostatnej komunikácii. Žiaci dokážu porozumieť prečítanému textu a pracovať s informáciami, žiaci dokážu napísať vlastnú časť blogu podľa predlohy. </w:t>
            </w:r>
          </w:p>
        </w:tc>
        <w:tc>
          <w:tcPr>
            <w:tcW w:w="0" w:type="auto"/>
          </w:tcPr>
          <w:p w:rsidR="00A2320A" w:rsidRPr="00E0055F" w:rsidRDefault="007E11AF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237F03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237F03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 xml:space="preserve">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237F03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CC1337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Zhrnutie – lekcie 1 – 2, (str</w:t>
            </w:r>
            <w:r w:rsidR="00237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30 – 31)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37F03">
              <w:rPr>
                <w:sz w:val="22"/>
                <w:szCs w:val="22"/>
              </w:rPr>
              <w:t>LIL – prírodné vedy- pohyb zeme</w:t>
            </w:r>
            <w:r>
              <w:rPr>
                <w:sz w:val="22"/>
                <w:szCs w:val="22"/>
              </w:rPr>
              <w:t xml:space="preserve"> (str</w:t>
            </w:r>
            <w:r w:rsidR="00237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116)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</w:t>
            </w:r>
            <w:r w:rsidR="004A5477">
              <w:rPr>
                <w:sz w:val="22"/>
                <w:szCs w:val="22"/>
              </w:rPr>
              <w:t xml:space="preserve"> a precvičovanie slovnej zásoby -</w:t>
            </w:r>
            <w:r>
              <w:rPr>
                <w:sz w:val="22"/>
                <w:szCs w:val="22"/>
              </w:rPr>
              <w:t xml:space="preserve"> Geografia – pohyb zeme. Používanie slovnej zásoby v riadených cvičeniach – </w:t>
            </w:r>
            <w:r>
              <w:rPr>
                <w:sz w:val="22"/>
                <w:szCs w:val="22"/>
              </w:rPr>
              <w:lastRenderedPageBreak/>
              <w:t xml:space="preserve">dopĺňanie informácií, samostatná práca: hľadanie informácií na webe a ich spracovanie.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FC7344">
              <w:rPr>
                <w:sz w:val="22"/>
                <w:szCs w:val="22"/>
              </w:rPr>
              <w:t xml:space="preserve"> - Geografia – pohyb zeme. Žiaci budú schopní samostatne si vyhľadať informácie na internete a spracovať ich do zmysluplného celku. </w:t>
            </w:r>
          </w:p>
        </w:tc>
        <w:tc>
          <w:tcPr>
            <w:tcW w:w="0" w:type="auto"/>
          </w:tcPr>
          <w:p w:rsidR="00A2320A" w:rsidRPr="00E0055F" w:rsidRDefault="00AE0ADC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</w:t>
            </w:r>
            <w:r w:rsidR="004A5477">
              <w:rPr>
                <w:sz w:val="22"/>
                <w:szCs w:val="22"/>
              </w:rPr>
              <w:t xml:space="preserve">členiť informáciu, </w:t>
            </w:r>
            <w:r w:rsidR="004A5477">
              <w:rPr>
                <w:sz w:val="22"/>
                <w:szCs w:val="22"/>
              </w:rPr>
              <w:lastRenderedPageBreak/>
              <w:t>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A547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 w:rsidRPr="00875E4F">
              <w:rPr>
                <w:b/>
                <w:sz w:val="22"/>
                <w:szCs w:val="22"/>
              </w:rPr>
              <w:t>Vzdelávanie a práca</w:t>
            </w:r>
            <w:r>
              <w:rPr>
                <w:sz w:val="22"/>
                <w:szCs w:val="22"/>
              </w:rPr>
              <w:t>, škola a jej zariadenie, učebné predmety, pracovné činnosti a profesie, školský systém, celoživotné vzdelávanie, pracovné podmienky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Dni v škole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 v škole (str</w:t>
            </w:r>
            <w:r w:rsidR="004A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32 – 33)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na tému miesta v škole, kontrola odpovedí podľa cvičenia na počúvanie s porozumením, samostatná práca (časť </w:t>
            </w:r>
            <w:r w:rsidRPr="004A5477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 – nakresliť plán školy a vyznačiť (pomenovať) jednotlivé miesta. </w:t>
            </w:r>
          </w:p>
        </w:tc>
        <w:tc>
          <w:tcPr>
            <w:tcW w:w="0" w:type="auto"/>
          </w:tcPr>
          <w:p w:rsidR="00A2320A" w:rsidRDefault="004A547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BC1CF4">
              <w:rPr>
                <w:sz w:val="22"/>
                <w:szCs w:val="22"/>
              </w:rPr>
              <w:t xml:space="preserve">iaci si dokážu osvojiť a správne použiť slovnú zásobu na tému miesta v škole. </w:t>
            </w:r>
            <w:r w:rsidR="006D4F1F">
              <w:rPr>
                <w:sz w:val="22"/>
                <w:szCs w:val="22"/>
              </w:rPr>
              <w:t xml:space="preserve">Žiaci budú schopní porozumieť počutému textu a skontrolovať vlastnú prácu podľa počutého textu. </w:t>
            </w:r>
            <w:r w:rsidR="00BC1CF4">
              <w:rPr>
                <w:sz w:val="22"/>
                <w:szCs w:val="22"/>
              </w:rPr>
              <w:t xml:space="preserve">Žiaci dokážu nakresliť plán školy a vyznačiť (pomenovať) na ňom jednotlivé miesta. </w:t>
            </w:r>
          </w:p>
        </w:tc>
        <w:tc>
          <w:tcPr>
            <w:tcW w:w="0" w:type="auto"/>
          </w:tcPr>
          <w:p w:rsidR="00A2320A" w:rsidRPr="00E0055F" w:rsidRDefault="00BC242E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A5477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9D39A9">
              <w:rPr>
                <w:b/>
                <w:sz w:val="22"/>
                <w:szCs w:val="22"/>
              </w:rPr>
              <w:t xml:space="preserve">Kompetencia 4: </w:t>
            </w:r>
            <w:r w:rsidR="009D39A9">
              <w:rPr>
                <w:sz w:val="22"/>
                <w:szCs w:val="22"/>
              </w:rPr>
              <w:t>Vydariť</w:t>
            </w:r>
            <w:r>
              <w:rPr>
                <w:sz w:val="22"/>
                <w:szCs w:val="22"/>
              </w:rPr>
              <w:t xml:space="preserve"> názor</w:t>
            </w:r>
            <w:r w:rsidR="009D39A9">
              <w:rPr>
                <w:sz w:val="22"/>
                <w:szCs w:val="22"/>
              </w:rPr>
              <w:t xml:space="preserve">. </w:t>
            </w:r>
            <w:r w:rsidR="009D39A9" w:rsidRPr="009D39A9">
              <w:rPr>
                <w:b/>
                <w:sz w:val="22"/>
                <w:szCs w:val="22"/>
              </w:rPr>
              <w:t>Funkcie:</w:t>
            </w:r>
            <w:r w:rsidR="009D39A9">
              <w:rPr>
                <w:sz w:val="22"/>
                <w:szCs w:val="22"/>
              </w:rPr>
              <w:t xml:space="preserve"> vyjadriť svoj názor, vyjadriť svoj súhlas, vyjadriť svoj nesúhlas, vyjadriť presvedčenie, vyjadriť vzdor, protestovať, vyjadriť stupeň istoty.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Multikultúrna výchova</w:t>
            </w: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Kung fu škola, gramatika- sloveso </w:t>
            </w:r>
            <w:r w:rsidRPr="004A5477">
              <w:rPr>
                <w:i/>
                <w:sz w:val="22"/>
                <w:szCs w:val="22"/>
              </w:rPr>
              <w:t xml:space="preserve">can </w:t>
            </w:r>
            <w:r>
              <w:rPr>
                <w:sz w:val="22"/>
                <w:szCs w:val="22"/>
              </w:rPr>
              <w:t xml:space="preserve">– funkcia: schopnosť a povolenie (str. 34 – 35)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Čítanie s porozumením: článok – </w:t>
            </w:r>
            <w:r w:rsidRPr="004A5477">
              <w:rPr>
                <w:i/>
                <w:sz w:val="22"/>
                <w:szCs w:val="22"/>
                <w:lang w:val="en-GB"/>
              </w:rPr>
              <w:t>Kungfu School</w:t>
            </w:r>
            <w:r>
              <w:rPr>
                <w:sz w:val="22"/>
                <w:szCs w:val="22"/>
              </w:rPr>
              <w:t xml:space="preserve"> – osvojovanie slovnej zásoby a jej precvičovanie v riadených cvičeniach, slovotvorba – slovesá a podstatné mená, samostatná práca (časť </w:t>
            </w:r>
            <w:r w:rsidRPr="00CC68CA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 – samostatné odpovedanie na otázky, gramatika: modálne sloveso </w:t>
            </w:r>
            <w:r w:rsidRPr="00CC68CA">
              <w:rPr>
                <w:i/>
                <w:sz w:val="22"/>
                <w:szCs w:val="22"/>
              </w:rPr>
              <w:t>can</w:t>
            </w:r>
            <w:r>
              <w:rPr>
                <w:sz w:val="22"/>
                <w:szCs w:val="22"/>
              </w:rPr>
              <w:t xml:space="preserve"> / </w:t>
            </w:r>
            <w:r w:rsidRPr="00CC68CA">
              <w:rPr>
                <w:i/>
                <w:sz w:val="22"/>
                <w:szCs w:val="22"/>
              </w:rPr>
              <w:t>can’t</w:t>
            </w:r>
            <w:r>
              <w:rPr>
                <w:sz w:val="22"/>
                <w:szCs w:val="22"/>
              </w:rPr>
              <w:t xml:space="preserve"> na vyjadrenie schopnosti a</w:t>
            </w:r>
            <w:r w:rsidR="00CC68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povolenia</w:t>
            </w:r>
            <w:r w:rsidR="00CC68C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2320A" w:rsidRDefault="00BB28C3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prečítanému textu</w:t>
            </w:r>
            <w:r w:rsidR="00CC68CA">
              <w:rPr>
                <w:sz w:val="22"/>
                <w:szCs w:val="22"/>
              </w:rPr>
              <w:t xml:space="preserve"> </w:t>
            </w:r>
            <w:r w:rsidR="007811C6">
              <w:rPr>
                <w:sz w:val="22"/>
                <w:szCs w:val="22"/>
              </w:rPr>
              <w:t>-</w:t>
            </w:r>
            <w:r w:rsidR="007811C6" w:rsidRPr="00CC68CA">
              <w:rPr>
                <w:i/>
                <w:sz w:val="22"/>
                <w:szCs w:val="22"/>
              </w:rPr>
              <w:t>Kungfu School</w:t>
            </w:r>
            <w:r w:rsidR="007811C6">
              <w:rPr>
                <w:sz w:val="22"/>
                <w:szCs w:val="22"/>
              </w:rPr>
              <w:t xml:space="preserve">, žiaci si dokážu osvojiť a správne použiť slovnú zásobu. Žiaci porozumejú vybraným princípom anglickej slovotvorby (slovesá a podstatné mená). Žiaci si budú schopní osvojiť modálne sloveso </w:t>
            </w:r>
            <w:r w:rsidR="007811C6" w:rsidRPr="00CC68CA">
              <w:rPr>
                <w:i/>
                <w:sz w:val="22"/>
                <w:szCs w:val="22"/>
              </w:rPr>
              <w:t>can</w:t>
            </w:r>
            <w:r w:rsidR="007811C6">
              <w:rPr>
                <w:sz w:val="22"/>
                <w:szCs w:val="22"/>
              </w:rPr>
              <w:t xml:space="preserve"> v jeho vybraných funkciách a použiť toto sloveso v cvičení i pri konverzácii. </w:t>
            </w:r>
          </w:p>
        </w:tc>
        <w:tc>
          <w:tcPr>
            <w:tcW w:w="0" w:type="auto"/>
          </w:tcPr>
          <w:p w:rsidR="00A2320A" w:rsidRPr="00E0055F" w:rsidRDefault="009D39A9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C68C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</w:t>
            </w:r>
            <w:r w:rsidRPr="00CC68CA">
              <w:rPr>
                <w:sz w:val="22"/>
                <w:szCs w:val="22"/>
              </w:rPr>
              <w:t>žiadosť.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predmety, gramatika – p</w:t>
            </w:r>
            <w:r w:rsidR="00CC68CA">
              <w:rPr>
                <w:sz w:val="22"/>
                <w:szCs w:val="22"/>
              </w:rPr>
              <w:t>redmetové zámená</w:t>
            </w:r>
            <w:r>
              <w:rPr>
                <w:sz w:val="22"/>
                <w:szCs w:val="22"/>
              </w:rPr>
              <w:t xml:space="preserve"> (str</w:t>
            </w:r>
            <w:r w:rsidR="00CC68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36 – 37)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 – podcast – dopĺňanie informácií do cvičenia podľa počutého textu, osvojovanie a precvičovanie slovnej zásoby – školské predmety, samostatná konverzácia na danú tému (časť </w:t>
            </w:r>
            <w:r w:rsidRPr="00CC68CA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), </w:t>
            </w:r>
            <w:r w:rsidR="009D39A9">
              <w:rPr>
                <w:sz w:val="22"/>
                <w:szCs w:val="22"/>
              </w:rPr>
              <w:t>gramatika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lastRenderedPageBreak/>
              <w:t xml:space="preserve">zámená v predmetovom páde, frázy – </w:t>
            </w:r>
            <w:r w:rsidRPr="00CC68CA">
              <w:rPr>
                <w:i/>
                <w:sz w:val="22"/>
                <w:szCs w:val="22"/>
              </w:rPr>
              <w:t>don’t mind</w:t>
            </w:r>
            <w:r>
              <w:rPr>
                <w:sz w:val="22"/>
                <w:szCs w:val="22"/>
              </w:rPr>
              <w:t xml:space="preserve"> / </w:t>
            </w:r>
            <w:r w:rsidRPr="00CC68CA">
              <w:rPr>
                <w:i/>
                <w:sz w:val="22"/>
                <w:szCs w:val="22"/>
              </w:rPr>
              <w:t>don’t like</w:t>
            </w:r>
            <w:r>
              <w:rPr>
                <w:sz w:val="22"/>
                <w:szCs w:val="22"/>
              </w:rPr>
              <w:t xml:space="preserve"> / </w:t>
            </w:r>
            <w:r w:rsidRPr="00CC68CA">
              <w:rPr>
                <w:i/>
                <w:sz w:val="22"/>
                <w:szCs w:val="22"/>
              </w:rPr>
              <w:t>love</w:t>
            </w:r>
            <w:r>
              <w:rPr>
                <w:sz w:val="22"/>
                <w:szCs w:val="22"/>
              </w:rPr>
              <w:t xml:space="preserve"> / </w:t>
            </w:r>
            <w:r w:rsidRPr="00CC68CA">
              <w:rPr>
                <w:i/>
                <w:sz w:val="22"/>
                <w:szCs w:val="22"/>
              </w:rPr>
              <w:t>hate</w:t>
            </w:r>
            <w:r>
              <w:rPr>
                <w:sz w:val="22"/>
                <w:szCs w:val="22"/>
              </w:rPr>
              <w:t xml:space="preserve"> + </w:t>
            </w:r>
            <w:r w:rsidRPr="00CC68CA">
              <w:rPr>
                <w:i/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– precvičovanie gramatiky v riadených cvičeniach, čítanie s porozumením – článok / kvíz, samostatná </w:t>
            </w:r>
            <w:r w:rsidR="00CC68CA">
              <w:rPr>
                <w:sz w:val="22"/>
                <w:szCs w:val="22"/>
              </w:rPr>
              <w:t>práca – tvorba otázok a odpovedí na otázky podľa vzor</w:t>
            </w:r>
            <w:r>
              <w:rPr>
                <w:sz w:val="22"/>
                <w:szCs w:val="22"/>
              </w:rPr>
              <w:t xml:space="preserve">u v kvíze (časť </w:t>
            </w:r>
            <w:r w:rsidRPr="00CC68CA">
              <w:rPr>
                <w:i/>
                <w:sz w:val="22"/>
                <w:szCs w:val="22"/>
              </w:rPr>
              <w:t>your turn</w:t>
            </w:r>
            <w:r w:rsidRPr="00CC68CA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A2320A" w:rsidRDefault="00BF28B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prečítanému textu</w:t>
            </w:r>
            <w:r w:rsidR="007811C6">
              <w:rPr>
                <w:sz w:val="22"/>
                <w:szCs w:val="22"/>
              </w:rPr>
              <w:t xml:space="preserve"> (podcast)</w:t>
            </w:r>
            <w:r>
              <w:rPr>
                <w:sz w:val="22"/>
                <w:szCs w:val="22"/>
              </w:rPr>
              <w:t>. Žiaci budú schopní použiť slovnú zásobu a informácie z počutého textu v</w:t>
            </w:r>
            <w:r w:rsidR="007811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cvičeniach</w:t>
            </w:r>
            <w:r w:rsidR="007811C6">
              <w:rPr>
                <w:sz w:val="22"/>
                <w:szCs w:val="22"/>
              </w:rPr>
              <w:t>. Žiaci si osvoja slovnú zásobu – školské predmety a budú schopní použiť túto slovnú zásobu v cvičeniach i v samostatnej konverzácii. Žiaci si budú schopní osvojiť a použiť v cvičeniach gramatiku</w:t>
            </w:r>
            <w:r w:rsidR="00CC68CA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7811C6">
              <w:rPr>
                <w:sz w:val="22"/>
                <w:szCs w:val="22"/>
              </w:rPr>
              <w:t xml:space="preserve">zámená v predmetovom páde, frázy – </w:t>
            </w:r>
            <w:r w:rsidR="007811C6" w:rsidRPr="00CC68CA">
              <w:rPr>
                <w:i/>
                <w:sz w:val="22"/>
                <w:szCs w:val="22"/>
              </w:rPr>
              <w:t>don’t mind</w:t>
            </w:r>
            <w:r w:rsidR="007811C6">
              <w:rPr>
                <w:sz w:val="22"/>
                <w:szCs w:val="22"/>
              </w:rPr>
              <w:t xml:space="preserve"> / </w:t>
            </w:r>
            <w:r w:rsidR="007811C6" w:rsidRPr="00CC68CA">
              <w:rPr>
                <w:i/>
                <w:sz w:val="22"/>
                <w:szCs w:val="22"/>
              </w:rPr>
              <w:t>don’t like</w:t>
            </w:r>
            <w:r w:rsidR="007811C6">
              <w:rPr>
                <w:sz w:val="22"/>
                <w:szCs w:val="22"/>
              </w:rPr>
              <w:t xml:space="preserve"> / </w:t>
            </w:r>
            <w:r w:rsidR="007811C6" w:rsidRPr="00CC68CA">
              <w:rPr>
                <w:i/>
                <w:sz w:val="22"/>
                <w:szCs w:val="22"/>
              </w:rPr>
              <w:lastRenderedPageBreak/>
              <w:t>love</w:t>
            </w:r>
            <w:r w:rsidR="007811C6">
              <w:rPr>
                <w:sz w:val="22"/>
                <w:szCs w:val="22"/>
              </w:rPr>
              <w:t xml:space="preserve"> / </w:t>
            </w:r>
            <w:r w:rsidR="007811C6" w:rsidRPr="00CC68CA">
              <w:rPr>
                <w:i/>
                <w:sz w:val="22"/>
                <w:szCs w:val="22"/>
              </w:rPr>
              <w:t>hate</w:t>
            </w:r>
            <w:r w:rsidR="007811C6">
              <w:rPr>
                <w:sz w:val="22"/>
                <w:szCs w:val="22"/>
              </w:rPr>
              <w:t xml:space="preserve"> + </w:t>
            </w:r>
            <w:r w:rsidR="007811C6" w:rsidRPr="00CC68CA">
              <w:rPr>
                <w:i/>
                <w:sz w:val="22"/>
                <w:szCs w:val="22"/>
              </w:rPr>
              <w:t>ing</w:t>
            </w:r>
            <w:r w:rsidR="007811C6">
              <w:rPr>
                <w:sz w:val="22"/>
                <w:szCs w:val="22"/>
              </w:rPr>
              <w:t xml:space="preserve">. Žiaci porozumejú prečítanému textu a budú schopní samostatne vytvoriť otázky podľa predlohy. </w:t>
            </w:r>
          </w:p>
        </w:tc>
        <w:tc>
          <w:tcPr>
            <w:tcW w:w="0" w:type="auto"/>
          </w:tcPr>
          <w:p w:rsidR="00A2320A" w:rsidRPr="00E0055F" w:rsidRDefault="009D39A9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C68CA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9D39A9">
              <w:rPr>
                <w:b/>
                <w:sz w:val="22"/>
                <w:szCs w:val="22"/>
              </w:rPr>
              <w:t>Kompetencia 9:</w:t>
            </w:r>
            <w:r w:rsidR="00CC68CA">
              <w:rPr>
                <w:sz w:val="22"/>
                <w:szCs w:val="22"/>
              </w:rPr>
              <w:t xml:space="preserve"> predstaviť svoje záľuby a s</w:t>
            </w:r>
            <w:r>
              <w:rPr>
                <w:sz w:val="22"/>
                <w:szCs w:val="22"/>
              </w:rPr>
              <w:t xml:space="preserve">voj vkus. </w:t>
            </w:r>
            <w:r w:rsidRPr="009D39A9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vyjadriť, čo mám rád, čo sa mi páči, čo uznávam, vyjadriť, že niekoho / niečo nemám rád, vybrať si z ponúknutých možností </w:t>
            </w:r>
            <w:r w:rsidR="00CC68CA">
              <w:rPr>
                <w:sz w:val="22"/>
                <w:szCs w:val="22"/>
              </w:rPr>
              <w:t xml:space="preserve">tú </w:t>
            </w:r>
            <w:r>
              <w:rPr>
                <w:sz w:val="22"/>
                <w:szCs w:val="22"/>
              </w:rPr>
              <w:t xml:space="preserve">najobľúbenejšiu.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Objavovanie kultúry – škola vo Walese (str. 38 – 39)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– kultúra, Tobilay predstavuje svoj život a školu, slová a frázy precvičované v riadených cvičeniach, samostatná práca – rozprávanie – porovnávanie života v škole u nás a u Tobilaya. Čítanie</w:t>
            </w:r>
            <w:r w:rsidR="00CC68CA">
              <w:rPr>
                <w:sz w:val="22"/>
                <w:szCs w:val="22"/>
              </w:rPr>
              <w:t xml:space="preserve"> s porozumením – článok – Wales</w:t>
            </w:r>
            <w:r>
              <w:rPr>
                <w:sz w:val="22"/>
                <w:szCs w:val="22"/>
              </w:rPr>
              <w:t xml:space="preserve">ká </w:t>
            </w:r>
            <w:r>
              <w:rPr>
                <w:sz w:val="22"/>
                <w:szCs w:val="22"/>
              </w:rPr>
              <w:lastRenderedPageBreak/>
              <w:t xml:space="preserve">škola, slovná zásoba – prídavné mená, samostatná práca – samostatné dopĺňanie chýbajúcich informácií do tabuľky.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7811C6">
              <w:rPr>
                <w:sz w:val="22"/>
                <w:szCs w:val="22"/>
              </w:rPr>
              <w:t xml:space="preserve"> kultúra, Tobilay predstavuje svoj život a školu. Žiaci budú schopní zapamätať si slovnú zásobu a použiť ju pri rozprávaní a porovnávaní života v škole. Žiaci budú sc</w:t>
            </w:r>
            <w:r w:rsidR="00CC68CA">
              <w:rPr>
                <w:sz w:val="22"/>
                <w:szCs w:val="22"/>
              </w:rPr>
              <w:t>hopní porozumieť článku o Wales</w:t>
            </w:r>
            <w:r w:rsidR="007811C6">
              <w:rPr>
                <w:sz w:val="22"/>
                <w:szCs w:val="22"/>
              </w:rPr>
              <w:t xml:space="preserve">kej škole a doplniť slovnú zásobu z článku do cvičenia. </w:t>
            </w:r>
            <w:r w:rsidR="00B72ACF">
              <w:rPr>
                <w:sz w:val="22"/>
                <w:szCs w:val="22"/>
              </w:rPr>
              <w:t xml:space="preserve">Žiaci si osvoja a budú schopní použiť prídavné mená na opis. </w:t>
            </w:r>
          </w:p>
        </w:tc>
        <w:tc>
          <w:tcPr>
            <w:tcW w:w="0" w:type="auto"/>
          </w:tcPr>
          <w:p w:rsidR="00A2320A" w:rsidRPr="00E0055F" w:rsidRDefault="009D39A9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1:</w:t>
            </w:r>
            <w:r>
              <w:rPr>
                <w:sz w:val="22"/>
                <w:szCs w:val="22"/>
              </w:rPr>
              <w:t xml:space="preserve"> Nadviazať kontakt v s</w:t>
            </w:r>
            <w:r w:rsidR="00CC68CA">
              <w:rPr>
                <w:sz w:val="22"/>
                <w:szCs w:val="22"/>
              </w:rPr>
              <w:t>ú</w:t>
            </w:r>
            <w:r>
              <w:rPr>
                <w:sz w:val="22"/>
                <w:szCs w:val="22"/>
              </w:rPr>
              <w:t xml:space="preserve">lade s komunikačnou situáciou. </w:t>
            </w:r>
            <w:r w:rsidRPr="00324608">
              <w:rPr>
                <w:b/>
                <w:sz w:val="22"/>
                <w:szCs w:val="22"/>
              </w:rPr>
              <w:t>Funkcie:</w:t>
            </w:r>
            <w:r w:rsidR="00CC68CA">
              <w:rPr>
                <w:sz w:val="22"/>
                <w:szCs w:val="22"/>
              </w:rPr>
              <w:t xml:space="preserve"> upútať pozornosť, pozdraviť, o</w:t>
            </w:r>
            <w:r>
              <w:rPr>
                <w:sz w:val="22"/>
                <w:szCs w:val="22"/>
              </w:rPr>
              <w:t xml:space="preserve">dpovedať na pozdrav, rozlúčiť sa, poďakovať a vyjadriť svoje uznanie. </w:t>
            </w: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C68CA">
              <w:rPr>
                <w:sz w:val="22"/>
                <w:szCs w:val="22"/>
              </w:rPr>
              <w:lastRenderedPageBreak/>
              <w:t>niečom), začleniť informáciu, od</w:t>
            </w:r>
            <w:r>
              <w:rPr>
                <w:sz w:val="22"/>
                <w:szCs w:val="22"/>
              </w:rPr>
              <w:t>povedať na žiadosť.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CC68C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Žiadanie a dávanie p</w:t>
            </w:r>
            <w:r w:rsidR="00A2320A">
              <w:rPr>
                <w:sz w:val="22"/>
                <w:szCs w:val="22"/>
              </w:rPr>
              <w:t>ovolenia, písanie – e-mail, (str</w:t>
            </w:r>
            <w:r>
              <w:rPr>
                <w:sz w:val="22"/>
                <w:szCs w:val="22"/>
              </w:rPr>
              <w:t>.</w:t>
            </w:r>
            <w:r w:rsidR="00A2320A">
              <w:rPr>
                <w:sz w:val="22"/>
                <w:szCs w:val="22"/>
              </w:rPr>
              <w:t xml:space="preserve"> 40 – 41) </w:t>
            </w:r>
          </w:p>
        </w:tc>
        <w:tc>
          <w:tcPr>
            <w:tcW w:w="0" w:type="auto"/>
          </w:tcPr>
          <w:p w:rsidR="00A2320A" w:rsidRDefault="00CC68C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Rozprávanie: žiadanie o povolenie a dávanie p</w:t>
            </w:r>
            <w:r w:rsidR="00A2320A">
              <w:rPr>
                <w:sz w:val="22"/>
                <w:szCs w:val="22"/>
              </w:rPr>
              <w:t xml:space="preserve">ovolenia, počúvanie s porozumením a video, následné hranie rolí podľa vzorovej konverzácie, písanie – napísať krátky e-mail, precvičovanie slov a fráz potrebných na písanie e-mailov. </w:t>
            </w:r>
          </w:p>
        </w:tc>
        <w:tc>
          <w:tcPr>
            <w:tcW w:w="0" w:type="auto"/>
          </w:tcPr>
          <w:p w:rsidR="00A2320A" w:rsidRDefault="007811C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slovnú zásobu a frázy (funk</w:t>
            </w:r>
            <w:r w:rsidR="00CC68CA">
              <w:rPr>
                <w:sz w:val="22"/>
                <w:szCs w:val="22"/>
              </w:rPr>
              <w:t>čný jazyk – žiadanie a dávanie p</w:t>
            </w:r>
            <w:r>
              <w:rPr>
                <w:sz w:val="22"/>
                <w:szCs w:val="22"/>
              </w:rPr>
              <w:t xml:space="preserve">ovolenia) a budú schopní použiť tento jazyk pri hraní rolí. </w:t>
            </w:r>
            <w:r w:rsidR="006D4F1F">
              <w:rPr>
                <w:sz w:val="22"/>
                <w:szCs w:val="22"/>
              </w:rPr>
              <w:t>Žiaci budú schopní porozumieť počutému textu</w:t>
            </w:r>
            <w:r w:rsidR="00CC68CA">
              <w:rPr>
                <w:sz w:val="22"/>
                <w:szCs w:val="22"/>
              </w:rPr>
              <w:t>.</w:t>
            </w:r>
            <w:r w:rsidR="006D4F1F">
              <w:rPr>
                <w:sz w:val="22"/>
                <w:szCs w:val="22"/>
              </w:rPr>
              <w:t xml:space="preserve"> Žiaci dokážu pracovať s informáciami v samostatnej konverzácii na danú tému.</w:t>
            </w:r>
            <w:r w:rsidR="00B72ACF">
              <w:rPr>
                <w:sz w:val="22"/>
                <w:szCs w:val="22"/>
              </w:rPr>
              <w:t xml:space="preserve"> Žiak dokáže napísať krátky e-mail s použitím naučených slov a fráz.  </w:t>
            </w:r>
          </w:p>
        </w:tc>
        <w:tc>
          <w:tcPr>
            <w:tcW w:w="0" w:type="auto"/>
          </w:tcPr>
          <w:p w:rsidR="00A2320A" w:rsidRPr="00E0055F" w:rsidRDefault="008B01F1" w:rsidP="00A2320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Kompetencia 4: </w:t>
            </w:r>
            <w:r w:rsidRPr="008B01F1">
              <w:rPr>
                <w:sz w:val="22"/>
                <w:szCs w:val="22"/>
              </w:rPr>
              <w:t>Vyjadriť svoj názor.</w:t>
            </w:r>
            <w:r>
              <w:rPr>
                <w:b/>
                <w:sz w:val="22"/>
                <w:szCs w:val="22"/>
              </w:rPr>
              <w:t xml:space="preserve"> Funkcie: </w:t>
            </w:r>
            <w:r w:rsidRPr="008B01F1">
              <w:rPr>
                <w:sz w:val="22"/>
                <w:szCs w:val="22"/>
              </w:rPr>
              <w:t>Vyjadriť svoj názor, vyjadriť svoj súhlas, vyjadriť svoj nesúhlas, vyjadriť presvedčenie, vyjadriť vzdor, protestovať, vyjadriť stupeň istoty.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D39A9" w:rsidRPr="009D39A9">
              <w:rPr>
                <w:b/>
                <w:sz w:val="22"/>
                <w:szCs w:val="22"/>
              </w:rPr>
              <w:t>Kompetencia 18:</w:t>
            </w:r>
            <w:r w:rsidR="009D39A9">
              <w:rPr>
                <w:sz w:val="22"/>
                <w:szCs w:val="22"/>
              </w:rPr>
              <w:t xml:space="preserve"> Korešpondovať. </w:t>
            </w:r>
            <w:r w:rsidR="009D39A9" w:rsidRPr="009D39A9">
              <w:rPr>
                <w:b/>
                <w:sz w:val="22"/>
                <w:szCs w:val="22"/>
              </w:rPr>
              <w:t>Funkcie:</w:t>
            </w:r>
            <w:r w:rsidR="009D39A9">
              <w:rPr>
                <w:sz w:val="22"/>
                <w:szCs w:val="22"/>
              </w:rPr>
              <w:t xml:space="preserve"> korešpondovať, začať list, ukončiť list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C82A0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Design</w:t>
            </w:r>
            <w:r w:rsidR="00CC68CA">
              <w:rPr>
                <w:sz w:val="22"/>
                <w:szCs w:val="22"/>
              </w:rPr>
              <w:t xml:space="preserve"> a technológie, rysovanie</w:t>
            </w:r>
            <w:r w:rsidR="00A2320A">
              <w:rPr>
                <w:sz w:val="22"/>
                <w:szCs w:val="22"/>
              </w:rPr>
              <w:t xml:space="preserve"> (str. 117)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zásoby. Výtvarná výchova a umenie – design a technológie – slová a frázy precvičované </w:t>
            </w:r>
            <w:r>
              <w:rPr>
                <w:sz w:val="22"/>
                <w:szCs w:val="22"/>
              </w:rPr>
              <w:lastRenderedPageBreak/>
              <w:t xml:space="preserve">v riadených cvičeniach, samostatná práca: opis a hádanie nástrojov používaných na kreslenie.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B72ACF">
              <w:rPr>
                <w:sz w:val="22"/>
                <w:szCs w:val="22"/>
              </w:rPr>
              <w:t xml:space="preserve"> </w:t>
            </w:r>
            <w:r w:rsidR="00C82A07">
              <w:rPr>
                <w:sz w:val="22"/>
                <w:szCs w:val="22"/>
              </w:rPr>
              <w:t xml:space="preserve">- </w:t>
            </w:r>
            <w:r w:rsidR="00B72ACF">
              <w:rPr>
                <w:sz w:val="22"/>
                <w:szCs w:val="22"/>
              </w:rPr>
              <w:t>Výtvarná výchova a umenie – design a technológie. Žiaci budú schopní opísať nástroje na kreslenie a</w:t>
            </w:r>
            <w:r w:rsidR="00C82A07">
              <w:rPr>
                <w:sz w:val="22"/>
                <w:szCs w:val="22"/>
              </w:rPr>
              <w:t> </w:t>
            </w:r>
            <w:r w:rsidR="00B72ACF">
              <w:rPr>
                <w:sz w:val="22"/>
                <w:szCs w:val="22"/>
              </w:rPr>
              <w:t>hádať</w:t>
            </w:r>
            <w:r w:rsidR="00C82A07">
              <w:rPr>
                <w:sz w:val="22"/>
                <w:szCs w:val="22"/>
              </w:rPr>
              <w:t>,</w:t>
            </w:r>
            <w:r w:rsidR="00B72ACF">
              <w:rPr>
                <w:sz w:val="22"/>
                <w:szCs w:val="22"/>
              </w:rPr>
              <w:t xml:space="preserve"> o ktorý nástroj ide. </w:t>
            </w:r>
          </w:p>
        </w:tc>
        <w:tc>
          <w:tcPr>
            <w:tcW w:w="0" w:type="auto"/>
          </w:tcPr>
          <w:p w:rsidR="00A2320A" w:rsidRPr="00E0055F" w:rsidRDefault="005F2141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82A07">
              <w:rPr>
                <w:sz w:val="22"/>
                <w:szCs w:val="22"/>
              </w:rPr>
              <w:t xml:space="preserve">niečom), začleniť informáciu, </w:t>
            </w:r>
            <w:r w:rsidR="00C82A07">
              <w:rPr>
                <w:sz w:val="22"/>
                <w:szCs w:val="22"/>
              </w:rPr>
              <w:lastRenderedPageBreak/>
              <w:t>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82A0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 w:rsidRPr="00875E4F">
              <w:rPr>
                <w:b/>
                <w:sz w:val="22"/>
                <w:szCs w:val="22"/>
              </w:rPr>
              <w:t>Stravovanie</w:t>
            </w:r>
            <w:r>
              <w:rPr>
                <w:sz w:val="22"/>
                <w:szCs w:val="22"/>
              </w:rPr>
              <w:t>, stravovacie návyky, mäso a mäsové výrobky, zelenina a ovocie, nápoje, cestoviny a múčne výrobky, mliečne výrobky, stravovacie zariadenia, príprava jedál, kultúra stolovania, zdravá výživa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Jedlo </w:t>
            </w:r>
          </w:p>
        </w:tc>
        <w:tc>
          <w:tcPr>
            <w:tcW w:w="0" w:type="auto"/>
          </w:tcPr>
          <w:p w:rsidR="00A2320A" w:rsidRDefault="00C82A0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Názvy jedál </w:t>
            </w:r>
            <w:r w:rsidR="00A2320A">
              <w:rPr>
                <w:sz w:val="22"/>
                <w:szCs w:val="22"/>
              </w:rPr>
              <w:t>(str</w:t>
            </w:r>
            <w:r>
              <w:rPr>
                <w:sz w:val="22"/>
                <w:szCs w:val="22"/>
              </w:rPr>
              <w:t>.</w:t>
            </w:r>
            <w:r w:rsidR="00A2320A">
              <w:rPr>
                <w:sz w:val="22"/>
                <w:szCs w:val="22"/>
              </w:rPr>
              <w:t xml:space="preserve"> 42 – 43)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jedlo, priraďovanie názvov jedla k obrázkom, samostatná práca (</w:t>
            </w:r>
            <w:r w:rsidRPr="00C82A07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  – konverzácia: jedlo ktoré mám / nemám rád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E5401C">
              <w:rPr>
                <w:sz w:val="22"/>
                <w:szCs w:val="22"/>
              </w:rPr>
              <w:t xml:space="preserve"> na tému jedlo</w:t>
            </w:r>
            <w:r w:rsidR="00483B76">
              <w:rPr>
                <w:sz w:val="22"/>
                <w:szCs w:val="22"/>
              </w:rPr>
              <w:t xml:space="preserve">. Žiaci dokážu priradiť názvy jedla k obrázkom. Žiaci sú schopní viesť samostatnú konverzáciu o jedle. </w:t>
            </w:r>
          </w:p>
        </w:tc>
        <w:tc>
          <w:tcPr>
            <w:tcW w:w="0" w:type="auto"/>
          </w:tcPr>
          <w:p w:rsidR="00A2320A" w:rsidRPr="00E0055F" w:rsidRDefault="0047348E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82A07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</w:t>
            </w:r>
            <w:r w:rsidR="00C82A07">
              <w:rPr>
                <w:sz w:val="22"/>
                <w:szCs w:val="22"/>
              </w:rPr>
              <w:t>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Obedy vo svete, </w:t>
            </w:r>
            <w:r w:rsidR="00C82A07">
              <w:rPr>
                <w:sz w:val="22"/>
                <w:szCs w:val="22"/>
              </w:rPr>
              <w:lastRenderedPageBreak/>
              <w:t>gramatika – počítateľné a nepočí</w:t>
            </w:r>
            <w:r>
              <w:rPr>
                <w:sz w:val="22"/>
                <w:szCs w:val="22"/>
              </w:rPr>
              <w:t>tateľné podstatné mená (str</w:t>
            </w:r>
            <w:r w:rsidR="00C82A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44 – 45)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Čítanie </w:t>
            </w:r>
            <w:r>
              <w:rPr>
                <w:sz w:val="22"/>
                <w:szCs w:val="22"/>
              </w:rPr>
              <w:lastRenderedPageBreak/>
              <w:t xml:space="preserve">s porozumením, článok: </w:t>
            </w:r>
            <w:r w:rsidRPr="00C82A07">
              <w:rPr>
                <w:i/>
                <w:sz w:val="22"/>
                <w:szCs w:val="22"/>
              </w:rPr>
              <w:t>Lunches around the world</w:t>
            </w:r>
            <w:r>
              <w:rPr>
                <w:sz w:val="22"/>
                <w:szCs w:val="22"/>
              </w:rPr>
              <w:t>, vypracovávanie cvičení: priraďovanie ľudí k vyhláseniam, frázy (kolokácie): výraz s „</w:t>
            </w:r>
            <w:r w:rsidRPr="00C82A07">
              <w:rPr>
                <w:i/>
                <w:sz w:val="22"/>
                <w:szCs w:val="22"/>
              </w:rPr>
              <w:t>have</w:t>
            </w:r>
            <w:r w:rsidR="00C82A07">
              <w:rPr>
                <w:sz w:val="22"/>
                <w:szCs w:val="22"/>
              </w:rPr>
              <w:t>“ gramatika – počítateľné a nepočí</w:t>
            </w:r>
            <w:r>
              <w:rPr>
                <w:sz w:val="22"/>
                <w:szCs w:val="22"/>
              </w:rPr>
              <w:t xml:space="preserve">tateľné podstatné mená, neurčitý člen / </w:t>
            </w:r>
            <w:r w:rsidRPr="00C82A07">
              <w:rPr>
                <w:i/>
                <w:sz w:val="22"/>
                <w:szCs w:val="22"/>
              </w:rPr>
              <w:t>some</w:t>
            </w:r>
            <w:r>
              <w:rPr>
                <w:sz w:val="22"/>
                <w:szCs w:val="22"/>
              </w:rPr>
              <w:t xml:space="preserve"> / </w:t>
            </w:r>
            <w:r w:rsidRPr="00C82A07">
              <w:rPr>
                <w:i/>
                <w:sz w:val="22"/>
                <w:szCs w:val="22"/>
              </w:rPr>
              <w:t>any</w:t>
            </w:r>
            <w:r>
              <w:rPr>
                <w:sz w:val="22"/>
                <w:szCs w:val="22"/>
              </w:rPr>
              <w:t>, dopĺňanie správnych odpovedí do cvičení, samostatná práca: nakresliť chladničku s jedlom a pomenovať jedlo. Discovery video: rybolov v Japonsku</w:t>
            </w:r>
          </w:p>
        </w:tc>
        <w:tc>
          <w:tcPr>
            <w:tcW w:w="0" w:type="auto"/>
          </w:tcPr>
          <w:p w:rsidR="00A2320A" w:rsidRDefault="00483B7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sú schopní porozumieť </w:t>
            </w:r>
            <w:r>
              <w:rPr>
                <w:sz w:val="22"/>
                <w:szCs w:val="22"/>
              </w:rPr>
              <w:lastRenderedPageBreak/>
              <w:t xml:space="preserve">obsah článku </w:t>
            </w:r>
            <w:r w:rsidRPr="00C82A07">
              <w:rPr>
                <w:i/>
                <w:sz w:val="22"/>
                <w:szCs w:val="22"/>
              </w:rPr>
              <w:t>Lunches around the world</w:t>
            </w:r>
            <w:r w:rsidR="00C82A07">
              <w:rPr>
                <w:sz w:val="22"/>
                <w:szCs w:val="22"/>
              </w:rPr>
              <w:t xml:space="preserve"> a doplniť i</w:t>
            </w:r>
            <w:r>
              <w:rPr>
                <w:sz w:val="22"/>
                <w:szCs w:val="22"/>
              </w:rPr>
              <w:t>n</w:t>
            </w:r>
            <w:r w:rsidR="00C82A07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ormácie z článku do cvičení. Žiaci si osvoja frázy (kolokácie) so slovesom „</w:t>
            </w:r>
            <w:r w:rsidRPr="00C82A07">
              <w:rPr>
                <w:i/>
                <w:sz w:val="22"/>
                <w:szCs w:val="22"/>
              </w:rPr>
              <w:t>have</w:t>
            </w:r>
            <w:r>
              <w:rPr>
                <w:sz w:val="22"/>
                <w:szCs w:val="22"/>
              </w:rPr>
              <w:t>“</w:t>
            </w:r>
            <w:r w:rsidR="00C82A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si budú schopní osvojiť a správne použ</w:t>
            </w:r>
            <w:r w:rsidR="00C82A07">
              <w:rPr>
                <w:sz w:val="22"/>
                <w:szCs w:val="22"/>
              </w:rPr>
              <w:t>ívať v cvičeniach gramatiku počítateľné a nepočí</w:t>
            </w:r>
            <w:r>
              <w:rPr>
                <w:sz w:val="22"/>
                <w:szCs w:val="22"/>
              </w:rPr>
              <w:t xml:space="preserve">tateľné podstatné mená, neurčitý člen / </w:t>
            </w:r>
            <w:r w:rsidRPr="00C82A07">
              <w:rPr>
                <w:i/>
                <w:sz w:val="22"/>
                <w:szCs w:val="22"/>
              </w:rPr>
              <w:t>some</w:t>
            </w:r>
            <w:r>
              <w:rPr>
                <w:sz w:val="22"/>
                <w:szCs w:val="22"/>
              </w:rPr>
              <w:t xml:space="preserve"> / </w:t>
            </w:r>
            <w:r w:rsidRPr="00C82A07">
              <w:rPr>
                <w:i/>
                <w:sz w:val="22"/>
                <w:szCs w:val="22"/>
              </w:rPr>
              <w:t>any</w:t>
            </w:r>
            <w:r w:rsidR="00C82A0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Žiaci budú schopní nakresliť chladničku s jedlom a samostatne pomenovať potraviny a</w:t>
            </w:r>
            <w:r w:rsidR="00C82A07">
              <w:rPr>
                <w:sz w:val="22"/>
                <w:szCs w:val="22"/>
              </w:rPr>
              <w:t xml:space="preserve"> ich </w:t>
            </w:r>
            <w:r>
              <w:rPr>
                <w:sz w:val="22"/>
                <w:szCs w:val="22"/>
              </w:rPr>
              <w:t xml:space="preserve">množstvo s použitím naučenej gramatiky a slovnej zásoby. Žiaci budú schopní prerozprávať obsah videa – Rybolov v Japonsku. </w:t>
            </w:r>
          </w:p>
        </w:tc>
        <w:tc>
          <w:tcPr>
            <w:tcW w:w="0" w:type="auto"/>
          </w:tcPr>
          <w:p w:rsidR="00A2320A" w:rsidRPr="00E0055F" w:rsidRDefault="00227568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82A07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82A07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Chody jedál, gramatika – väzba „</w:t>
            </w:r>
            <w:r w:rsidRPr="00C82A07">
              <w:rPr>
                <w:i/>
                <w:sz w:val="22"/>
                <w:szCs w:val="22"/>
              </w:rPr>
              <w:t>there is</w:t>
            </w:r>
            <w:r>
              <w:rPr>
                <w:sz w:val="22"/>
                <w:szCs w:val="22"/>
              </w:rPr>
              <w:t>“ / „</w:t>
            </w:r>
            <w:r w:rsidRPr="00C82A07">
              <w:rPr>
                <w:i/>
                <w:sz w:val="22"/>
                <w:szCs w:val="22"/>
              </w:rPr>
              <w:t>there are</w:t>
            </w:r>
            <w:r>
              <w:rPr>
                <w:sz w:val="22"/>
                <w:szCs w:val="22"/>
              </w:rPr>
              <w:t>“ (str</w:t>
            </w:r>
            <w:r w:rsidR="00C82A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46 – 47)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s porozumením: konverzácia na tému jedlo, hranie rolí, priraďovanie správnych odpovedí podľa počutého textu, osvojovanie a precvičovanie slovnej zásoby na tému jedlá a chody, gramatika: väzba </w:t>
            </w:r>
            <w:r w:rsidRPr="00C82A07">
              <w:rPr>
                <w:i/>
                <w:sz w:val="22"/>
                <w:szCs w:val="22"/>
              </w:rPr>
              <w:lastRenderedPageBreak/>
              <w:t>there is</w:t>
            </w:r>
            <w:r>
              <w:rPr>
                <w:sz w:val="22"/>
                <w:szCs w:val="22"/>
              </w:rPr>
              <w:t xml:space="preserve"> / </w:t>
            </w:r>
            <w:r w:rsidRPr="00C82A07">
              <w:rPr>
                <w:i/>
                <w:sz w:val="22"/>
                <w:szCs w:val="22"/>
              </w:rPr>
              <w:t>there are</w:t>
            </w:r>
            <w:r w:rsidR="00C82A07">
              <w:rPr>
                <w:sz w:val="22"/>
                <w:szCs w:val="22"/>
              </w:rPr>
              <w:t xml:space="preserve">, </w:t>
            </w:r>
            <w:r w:rsidR="00C82A07" w:rsidRPr="00C82A07">
              <w:rPr>
                <w:i/>
                <w:sz w:val="22"/>
                <w:szCs w:val="22"/>
              </w:rPr>
              <w:t>m</w:t>
            </w:r>
            <w:r w:rsidRPr="00C82A07">
              <w:rPr>
                <w:i/>
                <w:sz w:val="22"/>
                <w:szCs w:val="22"/>
              </w:rPr>
              <w:t>uch</w:t>
            </w:r>
            <w:r>
              <w:rPr>
                <w:sz w:val="22"/>
                <w:szCs w:val="22"/>
              </w:rPr>
              <w:t xml:space="preserve"> / </w:t>
            </w:r>
            <w:r w:rsidRPr="00C82A07">
              <w:rPr>
                <w:i/>
                <w:sz w:val="22"/>
                <w:szCs w:val="22"/>
              </w:rPr>
              <w:t>many</w:t>
            </w:r>
            <w:r>
              <w:rPr>
                <w:sz w:val="22"/>
                <w:szCs w:val="22"/>
              </w:rPr>
              <w:t xml:space="preserve"> / </w:t>
            </w:r>
            <w:r w:rsidRPr="00C82A07">
              <w:rPr>
                <w:i/>
                <w:sz w:val="22"/>
                <w:szCs w:val="22"/>
              </w:rPr>
              <w:t>a lot of</w:t>
            </w:r>
            <w:r>
              <w:rPr>
                <w:sz w:val="22"/>
                <w:szCs w:val="22"/>
              </w:rPr>
              <w:t xml:space="preserve"> – precvičovanie v riadených cvičeniach (dopĺňanie do cvičení). Samostatná práca (</w:t>
            </w:r>
            <w:r w:rsidRPr="00C82A07">
              <w:rPr>
                <w:i/>
                <w:sz w:val="22"/>
                <w:szCs w:val="22"/>
              </w:rPr>
              <w:t>your turn</w:t>
            </w:r>
            <w:r w:rsidR="004034B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 popíš čo je v </w:t>
            </w:r>
            <w:r w:rsidR="004034B6">
              <w:rPr>
                <w:sz w:val="22"/>
                <w:szCs w:val="22"/>
              </w:rPr>
              <w:t>tvojej taške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A2320A" w:rsidRDefault="00BF28B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prečítanému textu. Žiaci budú schopní použiť slovnú zásobu a informácie z počutého textu v riadených cvičeniach i v samostatnej komunikácii.</w:t>
            </w:r>
            <w:r w:rsidR="00483B76">
              <w:rPr>
                <w:sz w:val="22"/>
                <w:szCs w:val="22"/>
              </w:rPr>
              <w:t xml:space="preserve"> Žiaci si budú schopní </w:t>
            </w:r>
            <w:r w:rsidR="004034B6">
              <w:rPr>
                <w:sz w:val="22"/>
                <w:szCs w:val="22"/>
              </w:rPr>
              <w:t xml:space="preserve">osvojiť a zapamätať novú slovnú </w:t>
            </w:r>
            <w:r w:rsidR="00483B76">
              <w:rPr>
                <w:sz w:val="22"/>
                <w:szCs w:val="22"/>
              </w:rPr>
              <w:t>zásobu</w:t>
            </w:r>
            <w:r w:rsidR="004034B6">
              <w:rPr>
                <w:sz w:val="22"/>
                <w:szCs w:val="22"/>
              </w:rPr>
              <w:t xml:space="preserve"> -</w:t>
            </w:r>
            <w:r w:rsidR="00483B76">
              <w:rPr>
                <w:sz w:val="22"/>
                <w:szCs w:val="22"/>
              </w:rPr>
              <w:t xml:space="preserve"> jedlá a chody jedál. Žiaci si dokážu osvojiť a správne použiť gramati</w:t>
            </w:r>
            <w:r w:rsidR="004034B6">
              <w:rPr>
                <w:sz w:val="22"/>
                <w:szCs w:val="22"/>
              </w:rPr>
              <w:t xml:space="preserve">ku: </w:t>
            </w:r>
            <w:r w:rsidR="00C82A07">
              <w:rPr>
                <w:sz w:val="22"/>
                <w:szCs w:val="22"/>
              </w:rPr>
              <w:t xml:space="preserve">väzba </w:t>
            </w:r>
            <w:r w:rsidR="00C82A07" w:rsidRPr="00C82A07">
              <w:rPr>
                <w:i/>
                <w:sz w:val="22"/>
                <w:szCs w:val="22"/>
              </w:rPr>
              <w:t>there is</w:t>
            </w:r>
            <w:r w:rsidR="00C82A07">
              <w:rPr>
                <w:sz w:val="22"/>
                <w:szCs w:val="22"/>
              </w:rPr>
              <w:t xml:space="preserve"> / </w:t>
            </w:r>
            <w:r w:rsidR="00C82A07" w:rsidRPr="00C82A07">
              <w:rPr>
                <w:i/>
                <w:sz w:val="22"/>
                <w:szCs w:val="22"/>
              </w:rPr>
              <w:t>there are</w:t>
            </w:r>
            <w:r w:rsidR="00C82A07">
              <w:rPr>
                <w:sz w:val="22"/>
                <w:szCs w:val="22"/>
              </w:rPr>
              <w:t xml:space="preserve">, </w:t>
            </w:r>
            <w:r w:rsidR="00C82A07" w:rsidRPr="00C82A07">
              <w:rPr>
                <w:i/>
                <w:sz w:val="22"/>
                <w:szCs w:val="22"/>
              </w:rPr>
              <w:t>m</w:t>
            </w:r>
            <w:r w:rsidR="00483B76" w:rsidRPr="00C82A07">
              <w:rPr>
                <w:i/>
                <w:sz w:val="22"/>
                <w:szCs w:val="22"/>
              </w:rPr>
              <w:t xml:space="preserve">uch </w:t>
            </w:r>
            <w:r w:rsidR="00483B76">
              <w:rPr>
                <w:sz w:val="22"/>
                <w:szCs w:val="22"/>
              </w:rPr>
              <w:lastRenderedPageBreak/>
              <w:t xml:space="preserve">/ </w:t>
            </w:r>
            <w:r w:rsidR="00483B76" w:rsidRPr="00C82A07">
              <w:rPr>
                <w:i/>
                <w:sz w:val="22"/>
                <w:szCs w:val="22"/>
              </w:rPr>
              <w:t>many</w:t>
            </w:r>
            <w:r w:rsidR="00483B76">
              <w:rPr>
                <w:sz w:val="22"/>
                <w:szCs w:val="22"/>
              </w:rPr>
              <w:t xml:space="preserve"> / </w:t>
            </w:r>
            <w:r w:rsidR="00483B76" w:rsidRPr="00C82A07">
              <w:rPr>
                <w:i/>
                <w:sz w:val="22"/>
                <w:szCs w:val="22"/>
              </w:rPr>
              <w:t>a lot of</w:t>
            </w:r>
            <w:r w:rsidR="00483B76">
              <w:rPr>
                <w:sz w:val="22"/>
                <w:szCs w:val="22"/>
              </w:rPr>
              <w:t xml:space="preserve">. Žiaci dokážu samostatne popísať obsah ich tašky s použitím naučenej slovnej zásoby a gramatiky. </w:t>
            </w:r>
          </w:p>
        </w:tc>
        <w:tc>
          <w:tcPr>
            <w:tcW w:w="0" w:type="auto"/>
          </w:tcPr>
          <w:p w:rsidR="00A2320A" w:rsidRPr="00E0055F" w:rsidRDefault="00227568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034B6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</w:t>
            </w:r>
            <w:r>
              <w:rPr>
                <w:sz w:val="22"/>
                <w:szCs w:val="22"/>
              </w:rPr>
              <w:lastRenderedPageBreak/>
              <w:t xml:space="preserve">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034B6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Objavovanie kult</w:t>
            </w:r>
            <w:r w:rsidR="004034B6">
              <w:rPr>
                <w:sz w:val="22"/>
                <w:szCs w:val="22"/>
              </w:rPr>
              <w:t>úry</w:t>
            </w:r>
            <w:r>
              <w:rPr>
                <w:sz w:val="22"/>
                <w:szCs w:val="22"/>
              </w:rPr>
              <w:t xml:space="preserve"> (str</w:t>
            </w:r>
            <w:r w:rsidR="004034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48 – 49)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kultúra – cvičenia – priraďovanie obrázkov k</w:t>
            </w:r>
            <w:r w:rsidR="004034B6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 krajinám, odpo</w:t>
            </w:r>
            <w:r w:rsidR="00227568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danie na otázky na základe počutého textu a videa, samostatná práca (</w:t>
            </w:r>
            <w:r w:rsidRPr="004034B6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): donáška jedla a rýchle občerstvenie vo vašej krajine – konverzácia. Čítanie s porozumením a vypracovávanie cvičení, článok na tému „</w:t>
            </w:r>
            <w:r w:rsidRPr="004034B6">
              <w:rPr>
                <w:i/>
                <w:sz w:val="22"/>
                <w:szCs w:val="22"/>
              </w:rPr>
              <w:t>A Magazine Review</w:t>
            </w:r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9E6AD3">
              <w:rPr>
                <w:sz w:val="22"/>
                <w:szCs w:val="22"/>
              </w:rPr>
              <w:t xml:space="preserve"> z oblasti kultúry našej i iných krajín. Žiaci dokážu priradiť obrázky ku krajiná</w:t>
            </w:r>
            <w:r w:rsidR="004034B6">
              <w:rPr>
                <w:sz w:val="22"/>
                <w:szCs w:val="22"/>
              </w:rPr>
              <w:t>m</w:t>
            </w:r>
            <w:r w:rsidR="009E6AD3">
              <w:rPr>
                <w:sz w:val="22"/>
                <w:szCs w:val="22"/>
              </w:rPr>
              <w:t xml:space="preserve"> a odpovedať na otázky na základe počutého a pochopeného textu. Samostatná komunikácia na tému donáška jedla a rýchle občerstvenie vo vašej krajine. Žiaci dokážu porozumieť obsah článku „</w:t>
            </w:r>
            <w:r w:rsidR="009E6AD3" w:rsidRPr="004034B6">
              <w:rPr>
                <w:i/>
                <w:sz w:val="22"/>
                <w:szCs w:val="22"/>
              </w:rPr>
              <w:t>A Magazine review</w:t>
            </w:r>
            <w:r w:rsidR="009E6AD3">
              <w:rPr>
                <w:sz w:val="22"/>
                <w:szCs w:val="22"/>
              </w:rPr>
              <w:t xml:space="preserve">“ a použiť informácie v cvičeniach. </w:t>
            </w:r>
          </w:p>
        </w:tc>
        <w:tc>
          <w:tcPr>
            <w:tcW w:w="0" w:type="auto"/>
          </w:tcPr>
          <w:p w:rsidR="00A2320A" w:rsidRPr="00E0055F" w:rsidRDefault="00227568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034B6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034B6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Objednávanie jedla, písanie – </w:t>
            </w:r>
            <w:r>
              <w:rPr>
                <w:sz w:val="22"/>
                <w:szCs w:val="22"/>
              </w:rPr>
              <w:lastRenderedPageBreak/>
              <w:t>správa / report, (str</w:t>
            </w:r>
            <w:r w:rsidR="004034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50 – 51)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Rozprávanie: konverzácia na tému </w:t>
            </w:r>
            <w:r>
              <w:rPr>
                <w:sz w:val="22"/>
                <w:szCs w:val="22"/>
              </w:rPr>
              <w:lastRenderedPageBreak/>
              <w:t xml:space="preserve">čo zvyčajne obeduješ? Dopĺňanie informácií do cvičení a kontrola riešení prostredníctvom počúvania s porozumením, hranie rolí, písanie – správa – osvojovanie jazyka potrebného na tento druh textu a precvičovanie samotnej zručnosti, samostatná práca: napíš stručnú správu podľa predlohy. </w:t>
            </w:r>
          </w:p>
        </w:tc>
        <w:tc>
          <w:tcPr>
            <w:tcW w:w="0" w:type="auto"/>
          </w:tcPr>
          <w:p w:rsidR="00A2320A" w:rsidRDefault="007E6B1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viesť konverzáciu na tému „</w:t>
            </w:r>
            <w:r w:rsidR="00CB71EA">
              <w:rPr>
                <w:sz w:val="22"/>
                <w:szCs w:val="22"/>
              </w:rPr>
              <w:t xml:space="preserve">Čo zvyčajne </w:t>
            </w:r>
            <w:r w:rsidR="00CB71EA">
              <w:rPr>
                <w:sz w:val="22"/>
                <w:szCs w:val="22"/>
              </w:rPr>
              <w:lastRenderedPageBreak/>
              <w:t>obeduješ“ na základe naučenej slovnej zásoby. Žiac</w:t>
            </w:r>
            <w:r w:rsidR="004034B6">
              <w:rPr>
                <w:sz w:val="22"/>
                <w:szCs w:val="22"/>
              </w:rPr>
              <w:t>i</w:t>
            </w:r>
            <w:r w:rsidR="00CB71EA">
              <w:rPr>
                <w:sz w:val="22"/>
                <w:szCs w:val="22"/>
              </w:rPr>
              <w:t xml:space="preserve"> dokážu použiť slovnú zásobu pri hraní rolí. </w:t>
            </w:r>
            <w:r w:rsidR="006D4F1F">
              <w:rPr>
                <w:sz w:val="22"/>
                <w:szCs w:val="22"/>
              </w:rPr>
              <w:t xml:space="preserve">Žiaci budú schopní porozumieť počutému textu a skontrolovať vlastnú prácu podľa počutého textu. </w:t>
            </w:r>
            <w:r w:rsidR="00CB71EA">
              <w:rPr>
                <w:sz w:val="22"/>
                <w:szCs w:val="22"/>
              </w:rPr>
              <w:t xml:space="preserve">Žiaci si dokážu osvojiť frázy potrebné pri písaní správy a dokážu vytvoriť jednoduchú správu podľa predlohy. </w:t>
            </w:r>
          </w:p>
        </w:tc>
        <w:tc>
          <w:tcPr>
            <w:tcW w:w="0" w:type="auto"/>
          </w:tcPr>
          <w:p w:rsidR="00A2320A" w:rsidRPr="00E0055F" w:rsidRDefault="00227568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</w:t>
            </w:r>
            <w:r>
              <w:rPr>
                <w:sz w:val="22"/>
                <w:szCs w:val="22"/>
              </w:rPr>
              <w:lastRenderedPageBreak/>
              <w:t xml:space="preserve">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034B6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227568">
              <w:rPr>
                <w:b/>
                <w:sz w:val="22"/>
                <w:szCs w:val="22"/>
              </w:rPr>
              <w:t>Kompetencia 18:</w:t>
            </w:r>
            <w:r>
              <w:rPr>
                <w:sz w:val="22"/>
                <w:szCs w:val="22"/>
              </w:rPr>
              <w:t xml:space="preserve"> Korešpondovať. </w:t>
            </w:r>
            <w:r w:rsidRPr="0022756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Korešpondovať, začať list, ukončiť list 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361A9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4034B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Zhrnutie – lekcie 3 – 4</w:t>
            </w:r>
            <w:r w:rsidR="00A2320A">
              <w:rPr>
                <w:sz w:val="22"/>
                <w:szCs w:val="22"/>
              </w:rPr>
              <w:t xml:space="preserve"> (str</w:t>
            </w:r>
            <w:r>
              <w:rPr>
                <w:sz w:val="22"/>
                <w:szCs w:val="22"/>
              </w:rPr>
              <w:t>.</w:t>
            </w:r>
            <w:r w:rsidR="00A2320A">
              <w:rPr>
                <w:sz w:val="22"/>
                <w:szCs w:val="22"/>
              </w:rPr>
              <w:t xml:space="preserve"> 52 - 53)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2320A" w:rsidRPr="00E0055F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4034B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Geografia – podnebie a jedlo</w:t>
            </w:r>
            <w:r w:rsidR="00A2320A">
              <w:rPr>
                <w:sz w:val="22"/>
                <w:szCs w:val="22"/>
              </w:rPr>
              <w:t xml:space="preserve"> (str. 118)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</w:t>
            </w:r>
            <w:r w:rsidR="004034B6">
              <w:rPr>
                <w:sz w:val="22"/>
                <w:szCs w:val="22"/>
              </w:rPr>
              <w:t xml:space="preserve"> a precvičovanie slovnej zásoby -</w:t>
            </w:r>
            <w:r>
              <w:rPr>
                <w:sz w:val="22"/>
                <w:szCs w:val="22"/>
              </w:rPr>
              <w:t xml:space="preserve"> Geografia: klíma a jedlo, počúvanie s porozumením a kontrola informácií, čítanie s porozumením – čítanie článku a dopĺňanie chýbajúcich informácií, samostatná práca – </w:t>
            </w:r>
            <w:r>
              <w:rPr>
                <w:sz w:val="22"/>
                <w:szCs w:val="22"/>
              </w:rPr>
              <w:lastRenderedPageBreak/>
              <w:t>hľadanie informácií o rozličných typoch jedla</w:t>
            </w:r>
            <w:r w:rsidR="004034B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F2691C">
              <w:rPr>
                <w:sz w:val="22"/>
                <w:szCs w:val="22"/>
              </w:rPr>
              <w:t xml:space="preserve"> </w:t>
            </w:r>
            <w:r w:rsidR="004034B6">
              <w:rPr>
                <w:sz w:val="22"/>
                <w:szCs w:val="22"/>
              </w:rPr>
              <w:t xml:space="preserve">- </w:t>
            </w:r>
            <w:r w:rsidR="00F2691C">
              <w:rPr>
                <w:sz w:val="22"/>
                <w:szCs w:val="22"/>
              </w:rPr>
              <w:t>Geografia: klíma a jedlo, žiaci budú schopní porozumieť obsahu cvičenia na počúvanie s porozumením a dokážu si podľa počutého skontrolovať výsledky vlastnej práce. Žiaci dokážu prečítať článok, porozumieť jeho obsah</w:t>
            </w:r>
            <w:r w:rsidR="004034B6">
              <w:rPr>
                <w:sz w:val="22"/>
                <w:szCs w:val="22"/>
              </w:rPr>
              <w:t>u</w:t>
            </w:r>
            <w:r w:rsidR="00F2691C">
              <w:rPr>
                <w:sz w:val="22"/>
                <w:szCs w:val="22"/>
              </w:rPr>
              <w:t xml:space="preserve"> a pracovať s informáciami z článku v cvičeniach. Žiaci dokážu samostatne vyhľadať na </w:t>
            </w:r>
            <w:r w:rsidR="00F2691C">
              <w:rPr>
                <w:sz w:val="22"/>
                <w:szCs w:val="22"/>
              </w:rPr>
              <w:lastRenderedPageBreak/>
              <w:t>internete</w:t>
            </w:r>
            <w:r w:rsidR="004034B6">
              <w:rPr>
                <w:sz w:val="22"/>
                <w:szCs w:val="22"/>
              </w:rPr>
              <w:t xml:space="preserve"> </w:t>
            </w:r>
            <w:r w:rsidR="00F2691C">
              <w:rPr>
                <w:sz w:val="22"/>
                <w:szCs w:val="22"/>
              </w:rPr>
              <w:t xml:space="preserve">informácie o jedle a typoch jedla. </w:t>
            </w:r>
          </w:p>
        </w:tc>
        <w:tc>
          <w:tcPr>
            <w:tcW w:w="0" w:type="auto"/>
          </w:tcPr>
          <w:p w:rsidR="00A2320A" w:rsidRPr="00E0055F" w:rsidRDefault="00227568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034B6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4034B6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 w:rsidRPr="00875E4F">
              <w:rPr>
                <w:b/>
                <w:sz w:val="22"/>
                <w:szCs w:val="22"/>
              </w:rPr>
              <w:t>Človek a  príroda</w:t>
            </w:r>
            <w:r>
              <w:rPr>
                <w:sz w:val="22"/>
                <w:szCs w:val="22"/>
              </w:rPr>
              <w:t>, zvieratá / fauna, počasie, rastliny / flóra, klíma, človek a jeho životné prostredie, príroda okolo nás – ochrana životného prostredia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 (str</w:t>
            </w:r>
            <w:r w:rsidR="004034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54 – 55)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zvieratá, vypracovávanie riadených cvičení</w:t>
            </w:r>
            <w:r w:rsidR="004034B6">
              <w:rPr>
                <w:sz w:val="22"/>
                <w:szCs w:val="22"/>
              </w:rPr>
              <w:t>, dopĺňanie s</w:t>
            </w:r>
            <w:r>
              <w:rPr>
                <w:sz w:val="22"/>
                <w:szCs w:val="22"/>
              </w:rPr>
              <w:t>právnych odpovedí, samostatná práca (</w:t>
            </w:r>
            <w:r w:rsidRPr="004034B6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4034B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vytvor vlastné zviera podľa predlohy v knihe. </w:t>
            </w:r>
          </w:p>
        </w:tc>
        <w:tc>
          <w:tcPr>
            <w:tcW w:w="0" w:type="auto"/>
          </w:tcPr>
          <w:p w:rsidR="00A2320A" w:rsidRDefault="000E5967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4034B6">
              <w:rPr>
                <w:sz w:val="22"/>
                <w:szCs w:val="22"/>
              </w:rPr>
              <w:t xml:space="preserve"> na tému zvieratá.</w:t>
            </w:r>
            <w:r w:rsidR="00327BBA">
              <w:rPr>
                <w:sz w:val="22"/>
                <w:szCs w:val="22"/>
              </w:rPr>
              <w:t xml:space="preserve"> Žiaci dokážu vytvoriť vlastné zviera podľa predlohy v knihe. </w:t>
            </w:r>
          </w:p>
        </w:tc>
        <w:tc>
          <w:tcPr>
            <w:tcW w:w="0" w:type="auto"/>
          </w:tcPr>
          <w:p w:rsidR="00A2320A" w:rsidRPr="00E0055F" w:rsidRDefault="00EE54E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034B6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</w:t>
            </w:r>
            <w:r w:rsidR="004034B6">
              <w:rPr>
                <w:sz w:val="22"/>
                <w:szCs w:val="22"/>
              </w:rPr>
              <w:t>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zvierat – kvíz, gramatika – prítomný priebehový čas (str</w:t>
            </w:r>
            <w:r w:rsidR="004034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56 – 57)</w:t>
            </w:r>
          </w:p>
        </w:tc>
        <w:tc>
          <w:tcPr>
            <w:tcW w:w="0" w:type="auto"/>
          </w:tcPr>
          <w:p w:rsidR="00A2320A" w:rsidRDefault="004034B6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s porozumením: činnosti</w:t>
            </w:r>
            <w:r w:rsidR="00A2320A">
              <w:rPr>
                <w:sz w:val="22"/>
                <w:szCs w:val="22"/>
              </w:rPr>
              <w:t xml:space="preserve"> zvierat, vypracovanie kvízu, odpovedanie na otázky, kontrola správnych odpovedí </w:t>
            </w:r>
            <w:r w:rsidR="00A2320A">
              <w:rPr>
                <w:sz w:val="22"/>
                <w:szCs w:val="22"/>
              </w:rPr>
              <w:lastRenderedPageBreak/>
              <w:t>podľa prečít</w:t>
            </w:r>
            <w:r>
              <w:rPr>
                <w:sz w:val="22"/>
                <w:szCs w:val="22"/>
              </w:rPr>
              <w:t>aného textu, samostatná práca (</w:t>
            </w:r>
            <w:r w:rsidR="00A2320A" w:rsidRPr="004034B6">
              <w:rPr>
                <w:i/>
                <w:sz w:val="22"/>
                <w:szCs w:val="22"/>
              </w:rPr>
              <w:t>your turn</w:t>
            </w:r>
            <w:r w:rsidR="00A232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  <w:r w:rsidR="00A2320A">
              <w:rPr>
                <w:sz w:val="22"/>
                <w:szCs w:val="22"/>
              </w:rPr>
              <w:t xml:space="preserve"> pýtanie sa a odpovedanie na otázky – konverzácia na danú tému, gramatika: prítomný priebehový čas – vysvetlenie a precvičovanie gramatiky – cvičenia: dopĺňanie správnych odpovedí, tvorenie otázok v prítomnom priebehovom čase, samostatné tvorenie otázok a odpovedanie na otázky (</w:t>
            </w:r>
            <w:r w:rsidR="00A2320A" w:rsidRPr="004034B6">
              <w:rPr>
                <w:i/>
                <w:sz w:val="22"/>
                <w:szCs w:val="22"/>
              </w:rPr>
              <w:t>your turn</w:t>
            </w:r>
            <w:r w:rsidR="00A2320A">
              <w:rPr>
                <w:sz w:val="22"/>
                <w:szCs w:val="22"/>
              </w:rPr>
              <w:t xml:space="preserve">). </w:t>
            </w:r>
          </w:p>
        </w:tc>
        <w:tc>
          <w:tcPr>
            <w:tcW w:w="0" w:type="auto"/>
          </w:tcPr>
          <w:p w:rsidR="00A2320A" w:rsidRDefault="00327BB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</w:t>
            </w:r>
            <w:r w:rsidR="004034B6">
              <w:rPr>
                <w:sz w:val="22"/>
                <w:szCs w:val="22"/>
              </w:rPr>
              <w:t>rozumieť prečítanému textu (čin</w:t>
            </w:r>
            <w:r>
              <w:rPr>
                <w:sz w:val="22"/>
                <w:szCs w:val="22"/>
              </w:rPr>
              <w:t>nosti zvierat) a použiť slovnú zásobu a informácie v cvičeniach a v odpovediach na otázky.</w:t>
            </w:r>
            <w:r w:rsidR="004034B6">
              <w:rPr>
                <w:sz w:val="22"/>
                <w:szCs w:val="22"/>
              </w:rPr>
              <w:t xml:space="preserve"> Žiaci dokážu použiť poznatky z</w:t>
            </w:r>
            <w:r>
              <w:rPr>
                <w:sz w:val="22"/>
                <w:szCs w:val="22"/>
              </w:rPr>
              <w:t xml:space="preserve"> článku v samostatnej </w:t>
            </w:r>
            <w:r>
              <w:rPr>
                <w:sz w:val="22"/>
                <w:szCs w:val="22"/>
              </w:rPr>
              <w:lastRenderedPageBreak/>
              <w:t xml:space="preserve">konverzácii. Žiaci si dokážu osvojiť a používať gramatické štruktúry - prítomný priebehový čas. Žiaci sú schopní použiť gramatiku v cvičeniach i v samostatnej konverzácii. </w:t>
            </w:r>
          </w:p>
        </w:tc>
        <w:tc>
          <w:tcPr>
            <w:tcW w:w="0" w:type="auto"/>
          </w:tcPr>
          <w:p w:rsidR="00A2320A" w:rsidRPr="00E0055F" w:rsidRDefault="00EE54EF" w:rsidP="00A2320A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4034B6">
              <w:rPr>
                <w:sz w:val="22"/>
                <w:szCs w:val="22"/>
              </w:rPr>
              <w:t xml:space="preserve">niečom), začleniť </w:t>
            </w:r>
            <w:r w:rsidR="004034B6">
              <w:rPr>
                <w:sz w:val="22"/>
                <w:szCs w:val="22"/>
              </w:rPr>
              <w:lastRenderedPageBreak/>
              <w:t>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C12A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Činnostné slovesá, gramatika</w:t>
            </w:r>
            <w:r w:rsidR="00BC12A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prítomný jednoduchý a prítomný priebehový čas – rozdiely (str</w:t>
            </w:r>
            <w:r w:rsidR="00BC12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58 – 59) </w:t>
            </w:r>
          </w:p>
        </w:tc>
        <w:tc>
          <w:tcPr>
            <w:tcW w:w="0" w:type="auto"/>
          </w:tcPr>
          <w:p w:rsidR="00A2320A" w:rsidRDefault="00A2320A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porozumením, práca s cvičeniami a konverzácia, osvojovanie a precvičovanie slovnej zásoby – slovesá, samostatná konverzácia na tému čo robia zvieratá (</w:t>
            </w:r>
            <w:r w:rsidRPr="00BC12A5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). Gramatika: jednoduchý </w:t>
            </w:r>
            <w:r>
              <w:rPr>
                <w:sz w:val="22"/>
                <w:szCs w:val="22"/>
              </w:rPr>
              <w:lastRenderedPageBreak/>
              <w:t>prítomný a prítomný priebehový čas – rozdiely, vysvetlenie gramatiky a práca na cvičeniach, dopĺňanie správnych informácií, samostatná práca (</w:t>
            </w:r>
            <w:r w:rsidRPr="00BC12A5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BC12A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kreslenie obrázkov zvierat, pýtanie sa a odpovedanie na otázky. </w:t>
            </w:r>
          </w:p>
        </w:tc>
        <w:tc>
          <w:tcPr>
            <w:tcW w:w="0" w:type="auto"/>
          </w:tcPr>
          <w:p w:rsidR="00A2320A" w:rsidRDefault="006D4F1F" w:rsidP="00A2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porozumieť počutému textu a vyvodiť časti</w:t>
            </w:r>
            <w:r w:rsidR="00BC12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neporozumejú z kontextu. Žiaci dokážu pracovať s informáciami z cvičenia na počúvanie a doplniť ich do cvičení. Žiaci budú schopní použiť </w:t>
            </w:r>
            <w:r w:rsidR="00327BBA">
              <w:rPr>
                <w:sz w:val="22"/>
                <w:szCs w:val="22"/>
              </w:rPr>
              <w:t xml:space="preserve">slovnú zásobu a </w:t>
            </w:r>
            <w:r>
              <w:rPr>
                <w:sz w:val="22"/>
                <w:szCs w:val="22"/>
              </w:rPr>
              <w:t xml:space="preserve">informácie </w:t>
            </w:r>
            <w:r w:rsidR="00327BBA">
              <w:rPr>
                <w:sz w:val="22"/>
                <w:szCs w:val="22"/>
              </w:rPr>
              <w:t xml:space="preserve">z článku </w:t>
            </w:r>
            <w:r>
              <w:rPr>
                <w:sz w:val="22"/>
                <w:szCs w:val="22"/>
              </w:rPr>
              <w:t>i v samostatnej konverzácii na danú tému.</w:t>
            </w:r>
            <w:r w:rsidR="00BC12A5">
              <w:rPr>
                <w:sz w:val="22"/>
                <w:szCs w:val="22"/>
              </w:rPr>
              <w:t xml:space="preserve"> Žiaci </w:t>
            </w:r>
            <w:r w:rsidR="00327BBA">
              <w:rPr>
                <w:sz w:val="22"/>
                <w:szCs w:val="22"/>
              </w:rPr>
              <w:t xml:space="preserve">budú schopní osvojiť si a správne použiť gramatiku - jednoduchý </w:t>
            </w:r>
            <w:r w:rsidR="00327BBA">
              <w:rPr>
                <w:sz w:val="22"/>
                <w:szCs w:val="22"/>
              </w:rPr>
              <w:lastRenderedPageBreak/>
              <w:t>prítomný a prítomný priebehový čas – rozdiely a </w:t>
            </w:r>
            <w:r w:rsidR="00BC12A5">
              <w:rPr>
                <w:sz w:val="22"/>
                <w:szCs w:val="22"/>
              </w:rPr>
              <w:t>budú schopní porozumieť rozdielom</w:t>
            </w:r>
            <w:r w:rsidR="00327BBA">
              <w:rPr>
                <w:sz w:val="22"/>
                <w:szCs w:val="22"/>
              </w:rPr>
              <w:t xml:space="preserve"> v používaní týchto gramatických časov. Žiaci budú schopní zautomatizovať používanie gramatiky a slovnej zásoby prostredníctvom cvičenia v časti „</w:t>
            </w:r>
            <w:r w:rsidR="00327BBA" w:rsidRPr="00BC12A5">
              <w:rPr>
                <w:i/>
                <w:sz w:val="22"/>
                <w:szCs w:val="22"/>
              </w:rPr>
              <w:t>your turn</w:t>
            </w:r>
            <w:r w:rsidR="00327BBA">
              <w:rPr>
                <w:sz w:val="22"/>
                <w:szCs w:val="22"/>
              </w:rPr>
              <w:t xml:space="preserve">“ (kreslenie obrázkov zvierat, pýtanie sa a odpovedanie na otázky). </w:t>
            </w:r>
          </w:p>
        </w:tc>
        <w:tc>
          <w:tcPr>
            <w:tcW w:w="0" w:type="auto"/>
          </w:tcPr>
          <w:p w:rsidR="00A2320A" w:rsidRPr="00E0055F" w:rsidRDefault="00EE54EF" w:rsidP="00A2320A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C12A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EE54EF">
              <w:rPr>
                <w:b/>
                <w:sz w:val="22"/>
                <w:szCs w:val="22"/>
              </w:rPr>
              <w:t>Kompetencia 6:</w:t>
            </w:r>
            <w:r>
              <w:rPr>
                <w:sz w:val="22"/>
                <w:szCs w:val="22"/>
              </w:rPr>
              <w:t xml:space="preserve"> vyjadriť svoju </w:t>
            </w:r>
            <w:r>
              <w:rPr>
                <w:sz w:val="22"/>
                <w:szCs w:val="22"/>
              </w:rPr>
              <w:lastRenderedPageBreak/>
              <w:t xml:space="preserve">schopnosť. </w:t>
            </w:r>
            <w:r w:rsidRPr="00EE54EF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vedomosti /poznatky / zistenia, vyjadriť neznalosť, vyjadriť svoju schopnosť vykonať nejakú činnosť</w:t>
            </w:r>
          </w:p>
        </w:tc>
        <w:tc>
          <w:tcPr>
            <w:tcW w:w="0" w:type="auto"/>
            <w:vMerge/>
          </w:tcPr>
          <w:p w:rsidR="00A2320A" w:rsidRDefault="00A2320A" w:rsidP="00A2320A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Objavovanie kultúry – Husky – eskimácky pomocník (str</w:t>
            </w:r>
            <w:r w:rsidR="00BC12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60 – 61)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kultúra krajín, názvy zvierat, počúvanie s porozumením a vypracovávanie cvičení na základe počutého textu a videa, samostatné rozprávanie (</w:t>
            </w:r>
            <w:r w:rsidRPr="00BC12A5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): aké zvieratá môžeš vidieť u vás na ulici? Čítanie s porozumením: článok </w:t>
            </w:r>
            <w:r w:rsidRPr="00BC12A5">
              <w:rPr>
                <w:i/>
                <w:sz w:val="22"/>
                <w:szCs w:val="22"/>
              </w:rPr>
              <w:t>Huskies, the inuit’s helper</w:t>
            </w:r>
            <w:r>
              <w:rPr>
                <w:sz w:val="22"/>
                <w:szCs w:val="22"/>
              </w:rPr>
              <w:t xml:space="preserve">, odpovedanie na otázky a práca na cvičeniach na </w:t>
            </w:r>
            <w:r>
              <w:rPr>
                <w:sz w:val="22"/>
                <w:szCs w:val="22"/>
              </w:rPr>
              <w:lastRenderedPageBreak/>
              <w:t>základe prečítaného textu, samostatná práca (</w:t>
            </w:r>
            <w:r w:rsidRPr="00BC12A5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BC12A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vypracovanie zoznamu zvierat</w:t>
            </w:r>
            <w:r w:rsidR="00BC12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pomáhajú ľuďom a konverzácia na tému ako im pomáhajú. 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BC12A5">
              <w:rPr>
                <w:sz w:val="22"/>
                <w:szCs w:val="22"/>
              </w:rPr>
              <w:t xml:space="preserve"> -</w:t>
            </w:r>
            <w:r w:rsidR="0028047F">
              <w:rPr>
                <w:sz w:val="22"/>
                <w:szCs w:val="22"/>
              </w:rPr>
              <w:t xml:space="preserve"> kultúra krajín, názvy zvierat. </w:t>
            </w:r>
          </w:p>
          <w:p w:rsidR="0028047F" w:rsidRDefault="0028047F" w:rsidP="00EE54EF">
            <w:pPr>
              <w:rPr>
                <w:sz w:val="22"/>
                <w:szCs w:val="22"/>
              </w:rPr>
            </w:pPr>
          </w:p>
          <w:p w:rsidR="0028047F" w:rsidRDefault="0028047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 a vyvodiť časti</w:t>
            </w:r>
            <w:r w:rsidR="00BC12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neporozumejú z kontextu. Žiaci dokážu pracovať s informáciami z cvičenia na počúvanie a doplniť ich do cvičení. Žiaci budú schopní použiť tieto informácie i v samostatnej konverzácii na danú tému.</w:t>
            </w:r>
          </w:p>
          <w:p w:rsidR="00327BBA" w:rsidRDefault="00327BBA" w:rsidP="00EE54EF">
            <w:pPr>
              <w:rPr>
                <w:sz w:val="22"/>
                <w:szCs w:val="22"/>
              </w:rPr>
            </w:pPr>
          </w:p>
          <w:p w:rsidR="00327BBA" w:rsidRDefault="00CC7F46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prečítanému textu </w:t>
            </w:r>
            <w:r w:rsidRPr="00BC12A5">
              <w:rPr>
                <w:i/>
                <w:sz w:val="22"/>
                <w:szCs w:val="22"/>
              </w:rPr>
              <w:t>Huskies, the inuit’s helper</w:t>
            </w:r>
            <w:r>
              <w:rPr>
                <w:sz w:val="22"/>
                <w:szCs w:val="22"/>
              </w:rPr>
              <w:t xml:space="preserve"> a dokážu podľa článku odpovedať na otázky. Žiaci dokážu samostatne </w:t>
            </w:r>
            <w:r>
              <w:rPr>
                <w:sz w:val="22"/>
                <w:szCs w:val="22"/>
              </w:rPr>
              <w:lastRenderedPageBreak/>
              <w:t xml:space="preserve">vypracovať zoznam zvierat ktoré pomáhajú ľuďom a rozprávať o nich.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BC12A5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C12A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Pýtanie sa a podávanie informácií o smere, písanie – opis zvieraťa (str</w:t>
            </w:r>
            <w:r w:rsidR="00BC12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62 – 63)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 – pýtanie sa a dávanie inštrukcií o smere, práca na cvičeniach, precvičovanie jazyka potrebného na pýtanie sa a dávanie informácií o smere, písanie: opis zvieraťa, precvičovanie jazyka a samotnej zručnosti písania, samostatná práca: napíš opis zvieraťa</w:t>
            </w:r>
            <w:r w:rsidR="00BC12A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Default="008000D1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osvojiť si funkčný jazyk na pýtanie sa a dávanie inštrukcií o smere a dokážu tieto frázy použiť v cvičeniach i pri samostatnej konverzácii a hraní rolí. Žiaci dokážu napísať krátky opis zvieraťa.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</w:t>
            </w:r>
            <w:r w:rsidR="00BC12A5">
              <w:rPr>
                <w:sz w:val="22"/>
                <w:szCs w:val="22"/>
              </w:rPr>
              <w:t>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C12A5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BC12A5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Prírodopis – stavovce</w:t>
            </w:r>
            <w:r w:rsidR="00EE54EF">
              <w:rPr>
                <w:sz w:val="22"/>
                <w:szCs w:val="22"/>
              </w:rPr>
              <w:t xml:space="preserve"> (str. 119)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– stavovce, čítanie </w:t>
            </w:r>
            <w:r>
              <w:rPr>
                <w:sz w:val="22"/>
                <w:szCs w:val="22"/>
              </w:rPr>
              <w:lastRenderedPageBreak/>
              <w:t>s porozumením – článok o stavovcoch, dopĺňanie informácií v riadených cvičeniach, samostatná práca – opis a hádanie zvierat</w:t>
            </w:r>
            <w:r w:rsidR="00BC12A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BC12A5">
              <w:rPr>
                <w:sz w:val="22"/>
                <w:szCs w:val="22"/>
              </w:rPr>
              <w:t xml:space="preserve"> na tému stavovce, žiaci dokáž</w:t>
            </w:r>
            <w:r w:rsidR="005B17C7">
              <w:rPr>
                <w:sz w:val="22"/>
                <w:szCs w:val="22"/>
              </w:rPr>
              <w:t xml:space="preserve">u </w:t>
            </w:r>
            <w:r w:rsidR="005B17C7">
              <w:rPr>
                <w:sz w:val="22"/>
                <w:szCs w:val="22"/>
              </w:rPr>
              <w:lastRenderedPageBreak/>
              <w:t xml:space="preserve">porozumieť článku a používať slovnú zásobu a informácie z článku pri cvičeniach a samostatnej konverzácii – dokážu samostatne opísať zviera.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 w:rsidRPr="00875E4F">
              <w:rPr>
                <w:b/>
                <w:sz w:val="22"/>
                <w:szCs w:val="22"/>
              </w:rPr>
              <w:t>Krajiny, mestá a miesta</w:t>
            </w:r>
            <w:r>
              <w:rPr>
                <w:sz w:val="22"/>
                <w:szCs w:val="22"/>
              </w:rPr>
              <w:t xml:space="preserve">, </w:t>
            </w:r>
          </w:p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krajiny a svetadiely, moja krajina a moje mesto, geografický opis krajiny, kultúrne a historické pamiatky krajín a miest 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v meste</w:t>
            </w:r>
          </w:p>
        </w:tc>
        <w:tc>
          <w:tcPr>
            <w:tcW w:w="0" w:type="auto"/>
          </w:tcPr>
          <w:p w:rsidR="00EE54EF" w:rsidRDefault="00C34D98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 v meste</w:t>
            </w:r>
            <w:r w:rsidR="00EE54EF">
              <w:rPr>
                <w:sz w:val="22"/>
                <w:szCs w:val="22"/>
              </w:rPr>
              <w:t xml:space="preserve"> (str</w:t>
            </w:r>
            <w:r>
              <w:rPr>
                <w:sz w:val="22"/>
                <w:szCs w:val="22"/>
              </w:rPr>
              <w:t>.</w:t>
            </w:r>
            <w:r w:rsidR="00EE54EF">
              <w:rPr>
                <w:sz w:val="22"/>
                <w:szCs w:val="22"/>
              </w:rPr>
              <w:t xml:space="preserve"> 64 – 65)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miesta v meste, práca s cvičeniami, počúvanie s porozumením – priraďovanie zvukov k obrázkom, dopĺňanie informácií do tabuľky</w:t>
            </w:r>
            <w:r w:rsidR="00C34D9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28047F">
              <w:rPr>
                <w:sz w:val="22"/>
                <w:szCs w:val="22"/>
              </w:rPr>
              <w:t xml:space="preserve"> miesta v</w:t>
            </w:r>
            <w:r w:rsidR="00C34D98">
              <w:rPr>
                <w:sz w:val="22"/>
                <w:szCs w:val="22"/>
              </w:rPr>
              <w:t> </w:t>
            </w:r>
            <w:r w:rsidR="0028047F">
              <w:rPr>
                <w:sz w:val="22"/>
                <w:szCs w:val="22"/>
              </w:rPr>
              <w:t>meste</w:t>
            </w:r>
            <w:r w:rsidR="00C34D98">
              <w:rPr>
                <w:sz w:val="22"/>
                <w:szCs w:val="22"/>
              </w:rPr>
              <w:t>.</w:t>
            </w:r>
          </w:p>
          <w:p w:rsidR="0028047F" w:rsidRDefault="0028047F" w:rsidP="00EE54EF">
            <w:pPr>
              <w:rPr>
                <w:sz w:val="22"/>
                <w:szCs w:val="22"/>
              </w:rPr>
            </w:pPr>
          </w:p>
          <w:p w:rsidR="0028047F" w:rsidRDefault="0028047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</w:t>
            </w:r>
            <w:r w:rsidR="00C34D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pracovať s informáciami z cvičenia na počúvanie a doplniť ich do cvičení.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C34D98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34D98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Pompeje, gramatika – sloveso byť v minulom čase, </w:t>
            </w:r>
            <w:r>
              <w:rPr>
                <w:sz w:val="22"/>
                <w:szCs w:val="22"/>
              </w:rPr>
              <w:lastRenderedPageBreak/>
              <w:t xml:space="preserve">väzba </w:t>
            </w:r>
            <w:r w:rsidRPr="00C34D98">
              <w:rPr>
                <w:i/>
                <w:sz w:val="22"/>
                <w:szCs w:val="22"/>
              </w:rPr>
              <w:t>there is</w:t>
            </w:r>
            <w:r>
              <w:rPr>
                <w:sz w:val="22"/>
                <w:szCs w:val="22"/>
              </w:rPr>
              <w:t xml:space="preserve"> / </w:t>
            </w:r>
            <w:r w:rsidRPr="00C34D98">
              <w:rPr>
                <w:i/>
                <w:sz w:val="22"/>
                <w:szCs w:val="22"/>
              </w:rPr>
              <w:t>there are</w:t>
            </w:r>
            <w:r w:rsidR="00C34D98">
              <w:rPr>
                <w:sz w:val="22"/>
                <w:szCs w:val="22"/>
              </w:rPr>
              <w:t xml:space="preserve"> v minulom čase</w:t>
            </w:r>
            <w:r>
              <w:rPr>
                <w:sz w:val="22"/>
                <w:szCs w:val="22"/>
              </w:rPr>
              <w:t xml:space="preserve"> (str</w:t>
            </w:r>
            <w:r w:rsidR="00C34D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66 – 67)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Čítanie s porozumením: text Pompeje, precvičovanie </w:t>
            </w:r>
            <w:r>
              <w:rPr>
                <w:sz w:val="22"/>
                <w:szCs w:val="22"/>
              </w:rPr>
              <w:lastRenderedPageBreak/>
              <w:t xml:space="preserve">slovnej zásoby na základe riadených cvičení, gramatika: sloveso byť v minulom čase, väzba </w:t>
            </w:r>
            <w:r w:rsidRPr="00C34D98">
              <w:rPr>
                <w:i/>
                <w:sz w:val="22"/>
                <w:szCs w:val="22"/>
              </w:rPr>
              <w:t>there was</w:t>
            </w:r>
            <w:r>
              <w:rPr>
                <w:sz w:val="22"/>
                <w:szCs w:val="22"/>
              </w:rPr>
              <w:t xml:space="preserve"> / </w:t>
            </w:r>
            <w:r w:rsidRPr="00C34D98">
              <w:rPr>
                <w:i/>
                <w:sz w:val="22"/>
                <w:szCs w:val="22"/>
              </w:rPr>
              <w:t>there were</w:t>
            </w:r>
            <w:r>
              <w:rPr>
                <w:sz w:val="22"/>
                <w:szCs w:val="22"/>
              </w:rPr>
              <w:t xml:space="preserve"> – vysvetlenie gramatiky a precvičovanie v riadených cvičeniach, samostatná práca (</w:t>
            </w:r>
            <w:r w:rsidRPr="00C34D98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C34D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správne doplnenie otázok a sam</w:t>
            </w:r>
            <w:r w:rsidR="00C34D98">
              <w:rPr>
                <w:sz w:val="22"/>
                <w:szCs w:val="22"/>
              </w:rPr>
              <w:t>ostatné odpovedanie na otázky, D</w:t>
            </w:r>
            <w:r>
              <w:rPr>
                <w:sz w:val="22"/>
                <w:szCs w:val="22"/>
              </w:rPr>
              <w:t>iscovery video: Rím- starobylý a súčasný</w:t>
            </w:r>
          </w:p>
        </w:tc>
        <w:tc>
          <w:tcPr>
            <w:tcW w:w="0" w:type="auto"/>
          </w:tcPr>
          <w:p w:rsidR="00EE54EF" w:rsidRDefault="005B17C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prečítanému textu a využiť slovnú zásobu z textu v cvičeniach a v samostatnej </w:t>
            </w:r>
            <w:r>
              <w:rPr>
                <w:sz w:val="22"/>
                <w:szCs w:val="22"/>
              </w:rPr>
              <w:lastRenderedPageBreak/>
              <w:t>konverzácii. Žiaci si dokážu osvojiť a zapamätajú si gramatiku</w:t>
            </w:r>
            <w:r w:rsidR="00C34D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sloveso byť v minulom čase, väzba </w:t>
            </w:r>
            <w:r w:rsidRPr="00C34D98">
              <w:rPr>
                <w:i/>
                <w:sz w:val="22"/>
                <w:szCs w:val="22"/>
              </w:rPr>
              <w:t>there was</w:t>
            </w:r>
            <w:r>
              <w:rPr>
                <w:sz w:val="22"/>
                <w:szCs w:val="22"/>
              </w:rPr>
              <w:t xml:space="preserve"> / </w:t>
            </w:r>
            <w:r w:rsidRPr="00C34D98">
              <w:rPr>
                <w:i/>
                <w:sz w:val="22"/>
                <w:szCs w:val="22"/>
              </w:rPr>
              <w:t>there were</w:t>
            </w:r>
            <w:r>
              <w:rPr>
                <w:sz w:val="22"/>
                <w:szCs w:val="22"/>
              </w:rPr>
              <w:t xml:space="preserve">. Žiaci dokážu naučenú gramatiku správne použiť. Žiaci dokážu porozumieť videu a podľa videa odpovedať na otázky.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C34D98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 v meste (2), gramatika – minulý čas – pr</w:t>
            </w:r>
            <w:r w:rsidR="00C34D98">
              <w:rPr>
                <w:sz w:val="22"/>
                <w:szCs w:val="22"/>
              </w:rPr>
              <w:t>avidelné a nepravidelné slovesá</w:t>
            </w:r>
            <w:r>
              <w:rPr>
                <w:sz w:val="22"/>
                <w:szCs w:val="22"/>
              </w:rPr>
              <w:t xml:space="preserve"> (str</w:t>
            </w:r>
            <w:r w:rsidR="00C34D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68 – 69)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a precvičovanie slovnej zásoby na tému miesta v meste, priradenie slovnej zásoby k obrázkom, tvorba viet s predložkami miesta. Počúvanie s porozumením: počúvanie textu a odpovede na otázky, gramatika: jednoduchý minulý čas – pravidelné </w:t>
            </w:r>
            <w:r>
              <w:rPr>
                <w:sz w:val="22"/>
                <w:szCs w:val="22"/>
              </w:rPr>
              <w:lastRenderedPageBreak/>
              <w:t>a nepravidelné slovesá – precvičovanie v riadených cvičeniach- dopĺňanie správnych odpovedí, práca so slovom „</w:t>
            </w:r>
            <w:r w:rsidRPr="00C34D98">
              <w:rPr>
                <w:i/>
                <w:sz w:val="22"/>
                <w:szCs w:val="22"/>
              </w:rPr>
              <w:t>ago</w:t>
            </w:r>
            <w:r>
              <w:rPr>
                <w:sz w:val="22"/>
                <w:szCs w:val="22"/>
              </w:rPr>
              <w:t>“ , samostatná práca (</w:t>
            </w:r>
            <w:r w:rsidRPr="00C34D98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C34D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napíš pravdivé vety o sebe. 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28047F">
              <w:rPr>
                <w:sz w:val="22"/>
                <w:szCs w:val="22"/>
              </w:rPr>
              <w:t xml:space="preserve"> na tému miesta v meste. </w:t>
            </w:r>
          </w:p>
          <w:p w:rsidR="0028047F" w:rsidRDefault="0028047F" w:rsidP="00EE54EF">
            <w:pPr>
              <w:rPr>
                <w:sz w:val="22"/>
                <w:szCs w:val="22"/>
              </w:rPr>
            </w:pPr>
          </w:p>
          <w:p w:rsidR="0028047F" w:rsidRDefault="0028047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 a vyvodiť časti</w:t>
            </w:r>
            <w:r w:rsidR="00FC53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neporozumejú z kontextu. Žiaci dokážu pracovať s informáciami z cvičenia na počúvanie a odpovedať na otázky</w:t>
            </w:r>
            <w:r w:rsidR="00FC5394">
              <w:rPr>
                <w:sz w:val="22"/>
                <w:szCs w:val="22"/>
              </w:rPr>
              <w:t>.</w:t>
            </w:r>
          </w:p>
          <w:p w:rsidR="005B17C7" w:rsidRDefault="005B17C7" w:rsidP="00EE54EF">
            <w:pPr>
              <w:rPr>
                <w:sz w:val="22"/>
                <w:szCs w:val="22"/>
              </w:rPr>
            </w:pPr>
          </w:p>
          <w:p w:rsidR="005B17C7" w:rsidRDefault="005B17C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budú schopní osvojiť si a správne používať gramatické </w:t>
            </w:r>
            <w:r>
              <w:rPr>
                <w:sz w:val="22"/>
                <w:szCs w:val="22"/>
              </w:rPr>
              <w:lastRenderedPageBreak/>
              <w:t>štruktúry - jednoduchý minulý čas – pravidelné a nepravidelné slovesá. Žiaci dokážu prepojiť vedomosti o gramatike na časticu „</w:t>
            </w:r>
            <w:r w:rsidRPr="00FC5394">
              <w:rPr>
                <w:i/>
                <w:sz w:val="22"/>
                <w:szCs w:val="22"/>
              </w:rPr>
              <w:t>ago</w:t>
            </w:r>
            <w:r w:rsidR="00FC5394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dokážu ju správne používať a samostatne produkovať vety.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C5394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Objavovanie kultúry – blog (str</w:t>
            </w:r>
            <w:r w:rsidR="00FC53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70 – 71)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kultúra, dopravná situácia, riadené cvičenia – dopĺňanie informácií do cvičení, priraďovanie vyhlásení k mestám, video (Discovery): cestovanie po mestách, čítanie s porozumením: blog, riadené cvičenia, samostatná práca (</w:t>
            </w:r>
            <w:r w:rsidRPr="00FC5394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FC539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dopĺňanie tabuľky o sebe (personalizácia). </w:t>
            </w:r>
          </w:p>
        </w:tc>
        <w:tc>
          <w:tcPr>
            <w:tcW w:w="0" w:type="auto"/>
          </w:tcPr>
          <w:p w:rsidR="005B17C7" w:rsidRDefault="005B17C7" w:rsidP="005B1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 na tému kultúra, dopravná sit</w:t>
            </w:r>
            <w:r w:rsidR="00FC539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ácia v cvičeniach i v samostatnej konverzácii. Žiaci dokážu porozumieť obsahu článku a videa a spojiť získané poznatky. Žiaci dokážu vypracovať cvičenia o sebe.  </w:t>
            </w:r>
          </w:p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informáciu</w:t>
            </w:r>
            <w:r w:rsidR="00FC5394">
              <w:rPr>
                <w:sz w:val="22"/>
                <w:szCs w:val="22"/>
              </w:rPr>
              <w:t>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Časová nadväznosť, </w:t>
            </w:r>
            <w:r>
              <w:rPr>
                <w:sz w:val="22"/>
                <w:szCs w:val="22"/>
              </w:rPr>
              <w:lastRenderedPageBreak/>
              <w:t>písanie – opis miesta (str</w:t>
            </w:r>
            <w:r w:rsidR="00FC53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72 – 73)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Rozprávanie: časová súslednosť – slovná </w:t>
            </w:r>
            <w:r>
              <w:rPr>
                <w:sz w:val="22"/>
                <w:szCs w:val="22"/>
              </w:rPr>
              <w:lastRenderedPageBreak/>
              <w:t xml:space="preserve">zásoba, dopĺňanie do konverzácie, rozprávanie podľa obrázkov, písanie: opis miesta podľa predlohy (e-mailu), spájanie viet. </w:t>
            </w:r>
          </w:p>
        </w:tc>
        <w:tc>
          <w:tcPr>
            <w:tcW w:w="0" w:type="auto"/>
          </w:tcPr>
          <w:p w:rsidR="00EE54EF" w:rsidRDefault="008C7D18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a správne používať funkčný </w:t>
            </w:r>
            <w:r>
              <w:rPr>
                <w:sz w:val="22"/>
                <w:szCs w:val="22"/>
              </w:rPr>
              <w:lastRenderedPageBreak/>
              <w:t xml:space="preserve">jazyk (vyjadriť časovú súslednosť), žiaci dokážu porozumieť slovnej zásobe a samostatne ju používať. Žiaci dokážu napísať krátky e-mail podľa predlohy na tému opis miesta.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</w:t>
            </w:r>
            <w:r>
              <w:rPr>
                <w:sz w:val="22"/>
                <w:szCs w:val="22"/>
              </w:rPr>
              <w:lastRenderedPageBreak/>
              <w:t xml:space="preserve">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C5394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766CF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zhrnutie – lekcie 5 – 6, (str</w:t>
            </w:r>
            <w:r w:rsidR="00FC53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74 – 75)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FC5394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V</w:t>
            </w:r>
            <w:r w:rsidR="00EE54EF">
              <w:rPr>
                <w:sz w:val="22"/>
                <w:szCs w:val="22"/>
              </w:rPr>
              <w:t xml:space="preserve">ýtvarná výchova </w:t>
            </w:r>
            <w:r>
              <w:rPr>
                <w:sz w:val="22"/>
                <w:szCs w:val="22"/>
              </w:rPr>
              <w:t>(umenie) – obrazy a komunikácia</w:t>
            </w:r>
            <w:r w:rsidR="00EE54EF">
              <w:rPr>
                <w:sz w:val="22"/>
                <w:szCs w:val="22"/>
              </w:rPr>
              <w:t xml:space="preserve"> (str. 120)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</w:t>
            </w:r>
            <w:r w:rsidR="00FC5394">
              <w:rPr>
                <w:sz w:val="22"/>
                <w:szCs w:val="22"/>
              </w:rPr>
              <w:t xml:space="preserve">a precvičovanie slovnej zásoby: </w:t>
            </w:r>
            <w:r>
              <w:rPr>
                <w:sz w:val="22"/>
                <w:szCs w:val="22"/>
              </w:rPr>
              <w:t>Výtvarná výchova a umenie, čítanie s porozumením – článok na tému „</w:t>
            </w:r>
            <w:r w:rsidRPr="00FC5394">
              <w:rPr>
                <w:i/>
                <w:sz w:val="22"/>
                <w:szCs w:val="22"/>
              </w:rPr>
              <w:t>images around us</w:t>
            </w:r>
            <w:r>
              <w:rPr>
                <w:sz w:val="22"/>
                <w:szCs w:val="22"/>
              </w:rPr>
              <w:t>“, opis toho</w:t>
            </w:r>
            <w:r w:rsidR="00FC53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komunikujú rozličné obrázky v škole, video: t</w:t>
            </w:r>
            <w:r w:rsidR="000E5967">
              <w:rPr>
                <w:sz w:val="22"/>
                <w:szCs w:val="22"/>
              </w:rPr>
              <w:t xml:space="preserve">radičné </w:t>
            </w:r>
            <w:r w:rsidR="000E5967">
              <w:rPr>
                <w:sz w:val="22"/>
                <w:szCs w:val="22"/>
              </w:rPr>
              <w:lastRenderedPageBreak/>
              <w:t>a moderné umenie v Mexik</w:t>
            </w:r>
            <w:r>
              <w:rPr>
                <w:sz w:val="22"/>
                <w:szCs w:val="22"/>
              </w:rPr>
              <w:t xml:space="preserve">u. 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471E96">
              <w:rPr>
                <w:sz w:val="22"/>
                <w:szCs w:val="22"/>
              </w:rPr>
              <w:t xml:space="preserve"> na tému Výtvarná výchova a umenie. Žiaci dokážu prečítať článok a porozumieť jeho obsahu. Žiaci dokážu použiť informácie z článku v cvičeniach. Žiaci porozumejú videu a dokážu odpovedať na otázky. </w:t>
            </w:r>
          </w:p>
        </w:tc>
        <w:tc>
          <w:tcPr>
            <w:tcW w:w="0" w:type="auto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C5394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</w:t>
            </w:r>
            <w:r>
              <w:rPr>
                <w:sz w:val="22"/>
                <w:szCs w:val="22"/>
              </w:rPr>
              <w:lastRenderedPageBreak/>
              <w:t xml:space="preserve">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EE54EF" w:rsidRPr="00875E4F" w:rsidRDefault="00EE54EF" w:rsidP="00EE54EF">
            <w:pPr>
              <w:rPr>
                <w:b/>
                <w:sz w:val="22"/>
                <w:szCs w:val="22"/>
              </w:rPr>
            </w:pPr>
            <w:r w:rsidRPr="00875E4F">
              <w:rPr>
                <w:b/>
                <w:sz w:val="22"/>
                <w:szCs w:val="22"/>
              </w:rPr>
              <w:t>Šport</w:t>
            </w:r>
          </w:p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športu: zimné a letné, individuálne a kolektívne, športové disciplíny, význam športu pre rozvoj osobnosti, nové trendy v športe, fair play športového zápolenia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Šport </w:t>
            </w:r>
          </w:p>
        </w:tc>
        <w:tc>
          <w:tcPr>
            <w:tcW w:w="0" w:type="auto"/>
          </w:tcPr>
          <w:p w:rsidR="00EE54EF" w:rsidRDefault="00FC5394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Športy a aktivity </w:t>
            </w:r>
            <w:r w:rsidR="00EE54EF">
              <w:rPr>
                <w:sz w:val="22"/>
                <w:szCs w:val="22"/>
              </w:rPr>
              <w:t>(str</w:t>
            </w:r>
            <w:r>
              <w:rPr>
                <w:sz w:val="22"/>
                <w:szCs w:val="22"/>
              </w:rPr>
              <w:t>.</w:t>
            </w:r>
            <w:r w:rsidR="00EE54EF">
              <w:rPr>
                <w:sz w:val="22"/>
                <w:szCs w:val="22"/>
              </w:rPr>
              <w:t xml:space="preserve"> 76 – 77)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športy a aktivity, práca s cvičeniami, počúvanie s porozumením – priraďovanie aktivít k obrázkom, odpovedanie na otázky, samostatná práca (</w:t>
            </w:r>
            <w:r w:rsidRPr="00FC5394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): práca s partn</w:t>
            </w:r>
            <w:r w:rsidR="00FC5394">
              <w:rPr>
                <w:sz w:val="22"/>
                <w:szCs w:val="22"/>
              </w:rPr>
              <w:t>erom: kladenie otázok a odpovedanie</w:t>
            </w:r>
            <w:r>
              <w:rPr>
                <w:sz w:val="22"/>
                <w:szCs w:val="22"/>
              </w:rPr>
              <w:t xml:space="preserve"> na otázky o športoch. 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28047F">
              <w:rPr>
                <w:sz w:val="22"/>
                <w:szCs w:val="22"/>
              </w:rPr>
              <w:t xml:space="preserve"> na tému šport a aktivity. Žiaci budú schopní porozumieť počutému textu a vyvodiť časti ktoré neporozumejú z kontextu. Žiaci dokážu pracovať s informáciami z cvičenia na počúvanie a doplniť ich do cvičení. Žiaci budú schopní použiť tieto informácie i v samostatnej konverzácii na danú tému.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023C87">
              <w:rPr>
                <w:b/>
                <w:sz w:val="22"/>
                <w:szCs w:val="22"/>
              </w:rPr>
              <w:t xml:space="preserve">Kompetencia 9: </w:t>
            </w:r>
            <w:r>
              <w:rPr>
                <w:sz w:val="22"/>
                <w:szCs w:val="22"/>
              </w:rPr>
              <w:t xml:space="preserve">predstaviť svoje záľuby a svoj vkus. </w:t>
            </w:r>
            <w:r w:rsidRPr="00023C87">
              <w:rPr>
                <w:b/>
                <w:sz w:val="22"/>
                <w:szCs w:val="22"/>
              </w:rPr>
              <w:t>Funkcie:</w:t>
            </w:r>
            <w:r w:rsidR="00FC5394">
              <w:rPr>
                <w:sz w:val="22"/>
                <w:szCs w:val="22"/>
              </w:rPr>
              <w:t xml:space="preserve"> Vyjadriť, </w:t>
            </w:r>
            <w:r>
              <w:rPr>
                <w:sz w:val="22"/>
                <w:szCs w:val="22"/>
              </w:rPr>
              <w:t xml:space="preserve">čo mám rád, čo sa mi páči, čo uznávam, vyjadriť, že niekoho / niečo nemám rád, vybrať si z ponúknutých možností </w:t>
            </w:r>
            <w:r w:rsidR="00FC5394">
              <w:rPr>
                <w:sz w:val="22"/>
                <w:szCs w:val="22"/>
              </w:rPr>
              <w:t xml:space="preserve">tú </w:t>
            </w:r>
            <w:r>
              <w:rPr>
                <w:sz w:val="22"/>
                <w:szCs w:val="22"/>
              </w:rPr>
              <w:t>najobľúbenejšiu.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Sumo zápasníci, gramatika – jednoduchý </w:t>
            </w:r>
            <w:r>
              <w:rPr>
                <w:sz w:val="22"/>
                <w:szCs w:val="22"/>
              </w:rPr>
              <w:lastRenderedPageBreak/>
              <w:t>minulý čas – jednoduché otázky (</w:t>
            </w:r>
            <w:r w:rsidRPr="00FC5394">
              <w:rPr>
                <w:i/>
                <w:sz w:val="22"/>
                <w:szCs w:val="22"/>
              </w:rPr>
              <w:t xml:space="preserve">yes </w:t>
            </w:r>
            <w:r w:rsidRPr="00FC5394">
              <w:rPr>
                <w:sz w:val="22"/>
                <w:szCs w:val="22"/>
              </w:rPr>
              <w:t>/</w:t>
            </w:r>
            <w:r w:rsidRPr="00FC5394">
              <w:rPr>
                <w:i/>
                <w:sz w:val="22"/>
                <w:szCs w:val="22"/>
              </w:rPr>
              <w:t xml:space="preserve"> no questions</w:t>
            </w:r>
            <w:r w:rsidR="00FC539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(str</w:t>
            </w:r>
            <w:r w:rsidR="00FC53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78 – 79)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Čítanie s porozumením: článok </w:t>
            </w:r>
            <w:r w:rsidRPr="00FC5394">
              <w:rPr>
                <w:i/>
                <w:sz w:val="22"/>
                <w:szCs w:val="22"/>
              </w:rPr>
              <w:t xml:space="preserve">Sumo </w:t>
            </w:r>
            <w:r w:rsidRPr="00FC5394">
              <w:rPr>
                <w:i/>
                <w:sz w:val="22"/>
                <w:szCs w:val="22"/>
              </w:rPr>
              <w:lastRenderedPageBreak/>
              <w:t>Giants</w:t>
            </w:r>
            <w:r>
              <w:rPr>
                <w:sz w:val="22"/>
                <w:szCs w:val="22"/>
              </w:rPr>
              <w:t>: riadené cvičenia: priraďovanie odpovedí k otázkam, slovná zásoba: príslovky, samostatná práca (</w:t>
            </w:r>
            <w:r w:rsidRPr="00FC5394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): písanie poznámok </w:t>
            </w:r>
            <w:r w:rsidR="00FC5394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tvojich športových zvykoch (aktivitách). Gramatika: je</w:t>
            </w:r>
            <w:r w:rsidR="00EE7EB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noduchý minulý čas, tvorba otázok, precvičovanie gramatiky v cvičeniach, samostatná práca (</w:t>
            </w:r>
            <w:r w:rsidRPr="00FC5394">
              <w:rPr>
                <w:i/>
                <w:sz w:val="22"/>
                <w:szCs w:val="22"/>
              </w:rPr>
              <w:t>your turn</w:t>
            </w:r>
            <w:r w:rsidR="00FC5394">
              <w:rPr>
                <w:sz w:val="22"/>
                <w:szCs w:val="22"/>
              </w:rPr>
              <w:t>): pýtanie sa otázok a odpovedanie</w:t>
            </w:r>
            <w:r>
              <w:rPr>
                <w:sz w:val="22"/>
                <w:szCs w:val="22"/>
              </w:rPr>
              <w:t xml:space="preserve"> na otázky. </w:t>
            </w:r>
          </w:p>
        </w:tc>
        <w:tc>
          <w:tcPr>
            <w:tcW w:w="0" w:type="auto"/>
          </w:tcPr>
          <w:p w:rsidR="00EE54EF" w:rsidRDefault="00EE7EB1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porozumieť článku </w:t>
            </w:r>
            <w:r w:rsidRPr="00FC5394">
              <w:rPr>
                <w:i/>
                <w:sz w:val="22"/>
                <w:szCs w:val="22"/>
              </w:rPr>
              <w:t>Sumo Giants</w:t>
            </w:r>
            <w:r>
              <w:rPr>
                <w:sz w:val="22"/>
                <w:szCs w:val="22"/>
              </w:rPr>
              <w:t xml:space="preserve"> a použiť informácie z článku v práci </w:t>
            </w:r>
            <w:r>
              <w:rPr>
                <w:sz w:val="22"/>
                <w:szCs w:val="22"/>
              </w:rPr>
              <w:lastRenderedPageBreak/>
              <w:t>s cvičeniami na kontrolu porozumenia. Žiaci si dokážu osvojiť a naučia sa správne používať vybrané príslovky. Žiaci dokážu napísať krátky celok o ich vlastn</w:t>
            </w:r>
            <w:r w:rsidR="00FC5394">
              <w:rPr>
                <w:sz w:val="22"/>
                <w:szCs w:val="22"/>
              </w:rPr>
              <w:t>ých športových zvykoch. Žiaci budú</w:t>
            </w:r>
            <w:r>
              <w:rPr>
                <w:sz w:val="22"/>
                <w:szCs w:val="22"/>
              </w:rPr>
              <w:t xml:space="preserve"> schopní osvojiť si a správne používať gramatiku</w:t>
            </w:r>
            <w:r w:rsidR="00FC539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jednoduchý minulý čas, tvorba otázok. 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FC5394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FC5394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Oblečenie, gramatika – minulý čas – tvorenie otázok (</w:t>
            </w:r>
            <w:r w:rsidRPr="00FC5394">
              <w:rPr>
                <w:i/>
                <w:sz w:val="22"/>
                <w:szCs w:val="22"/>
              </w:rPr>
              <w:t>Wh- questions</w:t>
            </w:r>
            <w:r w:rsidR="00FC539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(str. 80 – 81)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 a práca s cvičeniami, osvojovanie a </w:t>
            </w:r>
            <w:r w:rsidR="0026163A">
              <w:rPr>
                <w:sz w:val="22"/>
                <w:szCs w:val="22"/>
              </w:rPr>
              <w:t>precvičovanie</w:t>
            </w:r>
            <w:r>
              <w:rPr>
                <w:sz w:val="22"/>
                <w:szCs w:val="22"/>
              </w:rPr>
              <w:t xml:space="preserve"> slovnej zásoby na tému oblečenie, samostatná práca (</w:t>
            </w:r>
            <w:r w:rsidRPr="00FC5394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): práca v</w:t>
            </w:r>
            <w:r w:rsidR="00FC539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pároch</w:t>
            </w:r>
            <w:r w:rsidR="00FC5394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pýtanie sa a odpovedanie na otázky. Gramatika: </w:t>
            </w:r>
            <w:r>
              <w:rPr>
                <w:sz w:val="22"/>
                <w:szCs w:val="22"/>
              </w:rPr>
              <w:lastRenderedPageBreak/>
              <w:t>minulý čas, tvorba otázok prostredníctvom opytovacích zámen, precvičovanie gramatiky na cvičeniach, samostatná práca (</w:t>
            </w:r>
            <w:r w:rsidRPr="007020CA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): tvorba otázok </w:t>
            </w:r>
          </w:p>
        </w:tc>
        <w:tc>
          <w:tcPr>
            <w:tcW w:w="0" w:type="auto"/>
          </w:tcPr>
          <w:p w:rsidR="00EE54EF" w:rsidRDefault="00BF28B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prečítanému textu. Žiaci budú schopní použiť slovnú zásobu a informácie z počutého textu v riadených cvičeniach i v samostatnej komunikácii.</w:t>
            </w:r>
            <w:r w:rsidR="00EE7EB1">
              <w:rPr>
                <w:sz w:val="22"/>
                <w:szCs w:val="22"/>
              </w:rPr>
              <w:t xml:space="preserve"> Žiaci dokážu viesť konverzáciu na tému oblečenie. Žiaci dokážu porozumieť, zapamätať si a správne použiť gramatické štruktúry - minulý čas, tvorba otázok prostredníctvom opytovacích zámen. Žiaci </w:t>
            </w:r>
            <w:r w:rsidR="00EE7EB1">
              <w:rPr>
                <w:sz w:val="22"/>
                <w:szCs w:val="22"/>
              </w:rPr>
              <w:lastRenderedPageBreak/>
              <w:t xml:space="preserve">dokážu samostatne tvoriť otázky. 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7020C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>
              <w:rPr>
                <w:b/>
                <w:sz w:val="22"/>
                <w:szCs w:val="22"/>
              </w:rPr>
              <w:t xml:space="preserve">Kompetencia 9: </w:t>
            </w:r>
            <w:r w:rsidRPr="0026163A">
              <w:rPr>
                <w:sz w:val="22"/>
                <w:szCs w:val="22"/>
              </w:rPr>
              <w:t>Predstaviť svoje záľuby a svoj vkus.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lastRenderedPageBreak/>
              <w:t xml:space="preserve">Funkcie: </w:t>
            </w:r>
            <w:r w:rsidRPr="0026163A">
              <w:rPr>
                <w:sz w:val="22"/>
                <w:szCs w:val="22"/>
              </w:rPr>
              <w:t xml:space="preserve">vyjadriť, čo mám rád, čo sa mi páči, čo uznávam, vyjadriť, že niekoho / niečo nemám rád, vybrať si z ponúkaných možností </w:t>
            </w:r>
            <w:r w:rsidR="007020CA">
              <w:rPr>
                <w:sz w:val="22"/>
                <w:szCs w:val="22"/>
              </w:rPr>
              <w:t xml:space="preserve">tú </w:t>
            </w:r>
            <w:r w:rsidRPr="0026163A">
              <w:rPr>
                <w:sz w:val="22"/>
                <w:szCs w:val="22"/>
              </w:rPr>
              <w:t>najobľúbenejšiu.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Objavovanie kultúry –</w:t>
            </w:r>
            <w:r w:rsidR="007020CA">
              <w:rPr>
                <w:i/>
                <w:sz w:val="22"/>
                <w:szCs w:val="22"/>
              </w:rPr>
              <w:t xml:space="preserve"> T</w:t>
            </w:r>
            <w:r w:rsidRPr="007020CA">
              <w:rPr>
                <w:i/>
                <w:sz w:val="22"/>
                <w:szCs w:val="22"/>
              </w:rPr>
              <w:t>he Highland Games</w:t>
            </w:r>
            <w:r>
              <w:rPr>
                <w:sz w:val="22"/>
                <w:szCs w:val="22"/>
              </w:rPr>
              <w:t xml:space="preserve"> (str. 82 – 83)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kultúra a zvyky, práca s cvičeniami, práca s cvičením na počúvanie s porozumením a videom – odpovedanie na otázky, samostatná práca (</w:t>
            </w:r>
            <w:r w:rsidRPr="007020CA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</w:t>
            </w:r>
            <w:r w:rsidR="007020C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pýtanie sa a odpovedanie na otázky o krikete. Čítanie s porozumením: článok na tému </w:t>
            </w:r>
            <w:r w:rsidRPr="007020CA">
              <w:rPr>
                <w:i/>
                <w:sz w:val="22"/>
                <w:szCs w:val="22"/>
              </w:rPr>
              <w:t>The Highland Games</w:t>
            </w:r>
            <w:r>
              <w:rPr>
                <w:sz w:val="22"/>
                <w:szCs w:val="22"/>
              </w:rPr>
              <w:t xml:space="preserve">, označovanie vyjadrení z článku ako správne alebo nesprávne, slovná zásoba: </w:t>
            </w:r>
            <w:r>
              <w:rPr>
                <w:sz w:val="22"/>
                <w:szCs w:val="22"/>
              </w:rPr>
              <w:lastRenderedPageBreak/>
              <w:t>nepravidelné množné číslo podstatných mien, s</w:t>
            </w:r>
            <w:r w:rsidR="007020CA">
              <w:rPr>
                <w:sz w:val="22"/>
                <w:szCs w:val="22"/>
              </w:rPr>
              <w:t>amostatná práca: práca v pároch -</w:t>
            </w:r>
            <w:r>
              <w:rPr>
                <w:sz w:val="22"/>
                <w:szCs w:val="22"/>
              </w:rPr>
              <w:t xml:space="preserve"> pýtanie sa a odpovedanie na otázky. 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7020CA">
              <w:rPr>
                <w:sz w:val="22"/>
                <w:szCs w:val="22"/>
              </w:rPr>
              <w:t>:</w:t>
            </w:r>
            <w:r w:rsidR="0028047F">
              <w:rPr>
                <w:sz w:val="22"/>
                <w:szCs w:val="22"/>
              </w:rPr>
              <w:t xml:space="preserve"> kultúra a zvyky. Žiaci budú schopní porozumieť počutému textu a vyvodiť časti ktoré neporozumejú z kontextu. Žiaci dokážu pracovať s informáciami z cvičenia na počúvanie </w:t>
            </w:r>
            <w:r w:rsidR="00EE7EB1">
              <w:rPr>
                <w:sz w:val="22"/>
                <w:szCs w:val="22"/>
              </w:rPr>
              <w:t xml:space="preserve">a videa </w:t>
            </w:r>
            <w:r w:rsidR="0028047F">
              <w:rPr>
                <w:sz w:val="22"/>
                <w:szCs w:val="22"/>
              </w:rPr>
              <w:t xml:space="preserve">a doplniť ich do cvičení, odpovedať na otázky. </w:t>
            </w:r>
            <w:r w:rsidR="00EE7EB1">
              <w:rPr>
                <w:sz w:val="22"/>
                <w:szCs w:val="22"/>
              </w:rPr>
              <w:t>Žiaci porozumejú obsahu článku na tému „</w:t>
            </w:r>
            <w:r w:rsidR="00EE7EB1" w:rsidRPr="007020CA">
              <w:rPr>
                <w:i/>
                <w:sz w:val="22"/>
                <w:szCs w:val="22"/>
              </w:rPr>
              <w:t>The Highland Games</w:t>
            </w:r>
            <w:r w:rsidR="00EE7EB1">
              <w:rPr>
                <w:sz w:val="22"/>
                <w:szCs w:val="22"/>
              </w:rPr>
              <w:t xml:space="preserve">“ a označiť výroky o článku ako správne alebo nesprávne. Žiaci porozumejú a dokážu sa naučiť nepravidelné množné číslo podstatných mien. Žiaci sú schopní viesť samostatnú konverzáciu na danú tému. 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7020C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7020CA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Vyjadre</w:t>
            </w:r>
            <w:r w:rsidR="007020CA">
              <w:rPr>
                <w:sz w:val="22"/>
                <w:szCs w:val="22"/>
              </w:rPr>
              <w:t>nie záujmu, písanie – životopis</w:t>
            </w:r>
            <w:r>
              <w:rPr>
                <w:sz w:val="22"/>
                <w:szCs w:val="22"/>
              </w:rPr>
              <w:t xml:space="preserve"> (str. 84 – 85)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Rozprávanie: vyjadrenie záujmu</w:t>
            </w:r>
            <w:r w:rsidR="007B77CB">
              <w:rPr>
                <w:sz w:val="22"/>
                <w:szCs w:val="22"/>
              </w:rPr>
              <w:t>, počúvanie dialógu a precvičovanie dialógu podľa predlohy, písanie: biografický článok / životopis</w:t>
            </w:r>
            <w:r w:rsidR="003A2E8D">
              <w:rPr>
                <w:sz w:val="22"/>
                <w:szCs w:val="22"/>
              </w:rPr>
              <w:t>, práca s cvičeniami – priraďovanie správnych odpovedí podľa článku. Precvičovanie jazyka – fráz potrebných na napísanie textu</w:t>
            </w:r>
            <w:r w:rsidR="007020C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Default="006760CC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sú schopní </w:t>
            </w:r>
            <w:r w:rsidR="00367668">
              <w:rPr>
                <w:sz w:val="22"/>
                <w:szCs w:val="22"/>
              </w:rPr>
              <w:t xml:space="preserve">osvojiť si a správne použiť funkčný jazyk – vyjadrenie záujmu. Žiaci dokážu porozumieť vypočutému textu a hrať roly podľa predlohy. Žiaci dokážu s použitím osvojenej slovnej zásoby napísať krátky autobiografický článok. 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26163A">
              <w:rPr>
                <w:b/>
                <w:sz w:val="22"/>
                <w:szCs w:val="22"/>
              </w:rPr>
              <w:t>Kompetencia 5:</w:t>
            </w:r>
            <w:r>
              <w:rPr>
                <w:sz w:val="22"/>
                <w:szCs w:val="22"/>
              </w:rPr>
              <w:t xml:space="preserve"> Vyjadriť svoj</w:t>
            </w:r>
            <w:r w:rsidR="007020C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vôľu. </w:t>
            </w:r>
            <w:r w:rsidRPr="0026163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svoje želania / túžby, vyjadriť svoje plány (blízke a budúce). </w:t>
            </w:r>
            <w:r w:rsidRPr="0026163A">
              <w:rPr>
                <w:b/>
                <w:sz w:val="22"/>
                <w:szCs w:val="22"/>
              </w:rPr>
              <w:t xml:space="preserve">Kompetencia 6: </w:t>
            </w:r>
            <w:r>
              <w:rPr>
                <w:sz w:val="22"/>
                <w:szCs w:val="22"/>
              </w:rPr>
              <w:t xml:space="preserve">Vyjadriť svoju schopnosť. </w:t>
            </w:r>
            <w:r w:rsidRPr="0026163A">
              <w:rPr>
                <w:b/>
                <w:sz w:val="22"/>
                <w:szCs w:val="22"/>
              </w:rPr>
              <w:t xml:space="preserve">Funkcie: </w:t>
            </w:r>
            <w:r>
              <w:rPr>
                <w:sz w:val="22"/>
                <w:szCs w:val="22"/>
              </w:rPr>
              <w:t>vyjadriť vedomosti /poznatky / zistenia, vyjadriť neznalosť, vyjadriť svoju schopnosť vykonať nejakú činnosť</w:t>
            </w:r>
            <w:r w:rsidR="003A2E8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7020CA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T</w:t>
            </w:r>
            <w:r w:rsidR="00EE54EF">
              <w:rPr>
                <w:sz w:val="22"/>
                <w:szCs w:val="22"/>
              </w:rPr>
              <w:t>elesná výchov</w:t>
            </w:r>
            <w:r>
              <w:rPr>
                <w:sz w:val="22"/>
                <w:szCs w:val="22"/>
              </w:rPr>
              <w:t>a – vonkajšie športové aktivity</w:t>
            </w:r>
            <w:r w:rsidR="00EE54EF">
              <w:rPr>
                <w:sz w:val="22"/>
                <w:szCs w:val="22"/>
              </w:rPr>
              <w:t xml:space="preserve"> (str. 121) </w:t>
            </w:r>
          </w:p>
        </w:tc>
        <w:tc>
          <w:tcPr>
            <w:tcW w:w="0" w:type="auto"/>
          </w:tcPr>
          <w:p w:rsidR="00EE54EF" w:rsidRDefault="00EE54EF" w:rsidP="007020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</w:t>
            </w:r>
            <w:r w:rsidR="007020CA">
              <w:rPr>
                <w:sz w:val="22"/>
                <w:szCs w:val="22"/>
              </w:rPr>
              <w:t xml:space="preserve"> a precvičovanie slovnej zásoby: vonkajšie športové</w:t>
            </w:r>
            <w:r>
              <w:rPr>
                <w:sz w:val="22"/>
                <w:szCs w:val="22"/>
              </w:rPr>
              <w:t xml:space="preserve"> aktivity, čítanie s porozumením – článok – </w:t>
            </w:r>
            <w:r w:rsidRPr="007020CA">
              <w:rPr>
                <w:i/>
                <w:sz w:val="22"/>
                <w:szCs w:val="22"/>
              </w:rPr>
              <w:t>outdoor sports</w:t>
            </w:r>
            <w:r>
              <w:rPr>
                <w:sz w:val="22"/>
                <w:szCs w:val="22"/>
              </w:rPr>
              <w:t xml:space="preserve"> a dopĺňanie </w:t>
            </w:r>
            <w:r>
              <w:rPr>
                <w:sz w:val="22"/>
                <w:szCs w:val="22"/>
              </w:rPr>
              <w:lastRenderedPageBreak/>
              <w:t>informácií do cvičenia, slovná zásoba: náradie a oblečenie. Discovery: extrémny rybolov. Samostatná práca: hľadanie informácií o </w:t>
            </w:r>
            <w:r w:rsidR="007020CA">
              <w:rPr>
                <w:sz w:val="22"/>
                <w:szCs w:val="22"/>
              </w:rPr>
              <w:t>vonkajších</w:t>
            </w:r>
            <w:r>
              <w:rPr>
                <w:sz w:val="22"/>
                <w:szCs w:val="22"/>
              </w:rPr>
              <w:t xml:space="preserve"> športoch. </w:t>
            </w:r>
          </w:p>
        </w:tc>
        <w:tc>
          <w:tcPr>
            <w:tcW w:w="0" w:type="auto"/>
          </w:tcPr>
          <w:p w:rsidR="00EE54EF" w:rsidRDefault="000E5967" w:rsidP="007020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budú schopní osvojiť, porozumieť a správne použiť slovnú zásobu</w:t>
            </w:r>
            <w:r w:rsidR="007020CA">
              <w:rPr>
                <w:sz w:val="22"/>
                <w:szCs w:val="22"/>
              </w:rPr>
              <w:t>:</w:t>
            </w:r>
            <w:r w:rsidR="00367668">
              <w:rPr>
                <w:sz w:val="22"/>
                <w:szCs w:val="22"/>
              </w:rPr>
              <w:t xml:space="preserve"> </w:t>
            </w:r>
            <w:r w:rsidR="007020CA">
              <w:rPr>
                <w:sz w:val="22"/>
                <w:szCs w:val="22"/>
              </w:rPr>
              <w:t>vonkajšie športové</w:t>
            </w:r>
            <w:r w:rsidR="00367668">
              <w:rPr>
                <w:sz w:val="22"/>
                <w:szCs w:val="22"/>
              </w:rPr>
              <w:t xml:space="preserve"> aktivity. Žiaci si dokážu osvojiť slovnú zásobu</w:t>
            </w:r>
            <w:r w:rsidR="007020CA">
              <w:rPr>
                <w:sz w:val="22"/>
                <w:szCs w:val="22"/>
              </w:rPr>
              <w:t>:</w:t>
            </w:r>
            <w:r w:rsidR="00367668">
              <w:rPr>
                <w:sz w:val="22"/>
                <w:szCs w:val="22"/>
              </w:rPr>
              <w:t xml:space="preserve"> náradie a oblečenie a použiť túto slovnú zásobu v konverzácii. Žiaci dokážu </w:t>
            </w:r>
            <w:r w:rsidR="00367668">
              <w:rPr>
                <w:sz w:val="22"/>
                <w:szCs w:val="22"/>
              </w:rPr>
              <w:lastRenderedPageBreak/>
              <w:t xml:space="preserve">porozumieť obsahu videa o extrémnom rybolove a dokážu samostatne vyhľadávať informácie o extrémnych športoch. </w:t>
            </w:r>
          </w:p>
        </w:tc>
        <w:tc>
          <w:tcPr>
            <w:tcW w:w="0" w:type="auto"/>
          </w:tcPr>
          <w:p w:rsidR="00EE54EF" w:rsidRPr="00E0055F" w:rsidRDefault="0026163A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7020CA">
              <w:rPr>
                <w:sz w:val="22"/>
                <w:szCs w:val="22"/>
              </w:rPr>
              <w:t xml:space="preserve">niečom), začleniť informáciu, </w:t>
            </w:r>
            <w:r w:rsidR="007020CA">
              <w:rPr>
                <w:sz w:val="22"/>
                <w:szCs w:val="22"/>
              </w:rPr>
              <w:lastRenderedPageBreak/>
              <w:t>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7020CA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 w:val="restart"/>
          </w:tcPr>
          <w:p w:rsidR="00EE54EF" w:rsidRPr="001D0952" w:rsidRDefault="00EE54EF" w:rsidP="00EE54EF">
            <w:pPr>
              <w:rPr>
                <w:b/>
                <w:sz w:val="22"/>
                <w:szCs w:val="22"/>
              </w:rPr>
            </w:pPr>
            <w:r w:rsidRPr="001D0952">
              <w:rPr>
                <w:b/>
                <w:sz w:val="22"/>
                <w:szCs w:val="22"/>
              </w:rPr>
              <w:t>Voľný čas a záľuby</w:t>
            </w:r>
          </w:p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Záľuby, knihy a čítanie, rozhlas, televízia a internet, výstavy a veľtrhy, kultúra a jej vplyv na človeka, umenie a rozvoj osobnosti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Prázdniny</w:t>
            </w:r>
          </w:p>
        </w:tc>
        <w:tc>
          <w:tcPr>
            <w:tcW w:w="0" w:type="auto"/>
          </w:tcPr>
          <w:p w:rsidR="00EE54EF" w:rsidRDefault="007020CA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Počasie a ročné obdobia</w:t>
            </w:r>
            <w:r w:rsidR="00EE54EF">
              <w:rPr>
                <w:sz w:val="22"/>
                <w:szCs w:val="22"/>
              </w:rPr>
              <w:t xml:space="preserve"> (str. 86 – 87)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slovnej zásoby na tému ročné obdobia a počasie, práca s cvičeniami, počúvanie s porozumením – priraďovanie slovnej zásoby k obrázkom, dopĺňanie informácií do tabuľky</w:t>
            </w:r>
            <w:r w:rsidR="007020C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28047F">
              <w:rPr>
                <w:sz w:val="22"/>
                <w:szCs w:val="22"/>
              </w:rPr>
              <w:t xml:space="preserve"> – ročné obdobia. Žiaci budú schopní porozumieť počutému textu a vyvodiť časti</w:t>
            </w:r>
            <w:r w:rsidR="007020CA">
              <w:rPr>
                <w:sz w:val="22"/>
                <w:szCs w:val="22"/>
              </w:rPr>
              <w:t>,</w:t>
            </w:r>
            <w:r w:rsidR="0028047F">
              <w:rPr>
                <w:sz w:val="22"/>
                <w:szCs w:val="22"/>
              </w:rPr>
              <w:t xml:space="preserve"> ktoré neporozumejú z kontextu. Žiaci dokážu pracovať s informáciami z cvičenia na počúvanie a doplniť ich do cvičení. </w:t>
            </w:r>
          </w:p>
        </w:tc>
        <w:tc>
          <w:tcPr>
            <w:tcW w:w="0" w:type="auto"/>
          </w:tcPr>
          <w:p w:rsidR="00EE54EF" w:rsidRPr="00E0055F" w:rsidRDefault="00072892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</w:t>
            </w:r>
            <w:r w:rsidR="007020CA">
              <w:rPr>
                <w:sz w:val="22"/>
                <w:szCs w:val="22"/>
              </w:rPr>
              <w:t>niečom), začleniť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7020CA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 w:val="restart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Dobrodružstvo, </w:t>
            </w:r>
            <w:r>
              <w:rPr>
                <w:sz w:val="22"/>
                <w:szCs w:val="22"/>
              </w:rPr>
              <w:lastRenderedPageBreak/>
              <w:t>gramatika – vyjadrenie budúcnosti formou „</w:t>
            </w:r>
            <w:r w:rsidRPr="007020CA">
              <w:rPr>
                <w:i/>
                <w:sz w:val="22"/>
                <w:szCs w:val="22"/>
              </w:rPr>
              <w:t>going to</w:t>
            </w:r>
            <w:r w:rsidR="007020C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(str. 88 – 89) </w:t>
            </w:r>
          </w:p>
        </w:tc>
        <w:tc>
          <w:tcPr>
            <w:tcW w:w="0" w:type="auto"/>
          </w:tcPr>
          <w:p w:rsidR="00EE54EF" w:rsidRDefault="00110ABD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Čítanie článku </w:t>
            </w:r>
            <w:r>
              <w:rPr>
                <w:sz w:val="22"/>
                <w:szCs w:val="22"/>
              </w:rPr>
              <w:lastRenderedPageBreak/>
              <w:t>„</w:t>
            </w:r>
            <w:r w:rsidRPr="007020CA">
              <w:rPr>
                <w:i/>
                <w:sz w:val="22"/>
                <w:szCs w:val="22"/>
              </w:rPr>
              <w:t>Adventure</w:t>
            </w:r>
            <w:r>
              <w:rPr>
                <w:sz w:val="22"/>
                <w:szCs w:val="22"/>
              </w:rPr>
              <w:t>“ (internetová stránka) a práca so slovnou zásobou – kolokácie, cvičenia na priraďovanie a dopĺňanie slovnej zásoby. Gramatika – vyjadrenie budúc</w:t>
            </w:r>
            <w:r w:rsidR="007020CA">
              <w:rPr>
                <w:sz w:val="22"/>
                <w:szCs w:val="22"/>
              </w:rPr>
              <w:t>nosti pomocou „</w:t>
            </w:r>
            <w:r w:rsidR="007020CA" w:rsidRPr="007020CA">
              <w:rPr>
                <w:i/>
                <w:sz w:val="22"/>
                <w:szCs w:val="22"/>
              </w:rPr>
              <w:t>going to</w:t>
            </w:r>
            <w:r w:rsidR="007020CA">
              <w:rPr>
                <w:sz w:val="22"/>
                <w:szCs w:val="22"/>
              </w:rPr>
              <w:t>“ vysvet</w:t>
            </w:r>
            <w:r>
              <w:rPr>
                <w:sz w:val="22"/>
                <w:szCs w:val="22"/>
              </w:rPr>
              <w:t xml:space="preserve">lenie a precvičovanie gramatiky v riadených cvičeniach. </w:t>
            </w:r>
          </w:p>
        </w:tc>
        <w:tc>
          <w:tcPr>
            <w:tcW w:w="0" w:type="auto"/>
          </w:tcPr>
          <w:p w:rsidR="00EE54EF" w:rsidRDefault="00BF28B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prečítať </w:t>
            </w:r>
            <w:r>
              <w:rPr>
                <w:sz w:val="22"/>
                <w:szCs w:val="22"/>
              </w:rPr>
              <w:lastRenderedPageBreak/>
              <w:t xml:space="preserve">článok a porozumieť jeho obsahu. </w:t>
            </w:r>
            <w:r w:rsidR="0028047F">
              <w:rPr>
                <w:sz w:val="22"/>
                <w:szCs w:val="22"/>
              </w:rPr>
              <w:t xml:space="preserve">Žiaci porozumejú kolokáciám z článku a slovnej zásobe a dokážu ju samostatne použiť v cvičeniach (priraďovanie, dopĺňanie) a v otázkach / konverzácii na kontrolu porozumenia. </w:t>
            </w:r>
            <w:r>
              <w:rPr>
                <w:sz w:val="22"/>
                <w:szCs w:val="22"/>
              </w:rPr>
              <w:t>Žiaci si budú schopní osvojiť a správne použiť gramatické štruktúry - vyjadrenie budúcnosti pomocou „</w:t>
            </w:r>
            <w:r w:rsidRPr="007020CA">
              <w:rPr>
                <w:i/>
                <w:sz w:val="22"/>
                <w:szCs w:val="22"/>
              </w:rPr>
              <w:t>going to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EE54EF" w:rsidRPr="00E0055F" w:rsidRDefault="007B77CB" w:rsidP="00EE54EF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</w:t>
            </w:r>
            <w:r w:rsidR="007020CA">
              <w:rPr>
                <w:sz w:val="22"/>
                <w:szCs w:val="22"/>
              </w:rPr>
              <w:t>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  <w:r w:rsidRPr="0026163A">
              <w:rPr>
                <w:b/>
                <w:sz w:val="22"/>
                <w:szCs w:val="22"/>
              </w:rPr>
              <w:t xml:space="preserve"> Kompetencia 5:</w:t>
            </w:r>
            <w:r>
              <w:rPr>
                <w:sz w:val="22"/>
                <w:szCs w:val="22"/>
              </w:rPr>
              <w:t xml:space="preserve"> Vyjadriť svoj</w:t>
            </w:r>
            <w:r w:rsidR="007020C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vôľu. </w:t>
            </w:r>
            <w:r w:rsidRPr="0026163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svoje želania / túžby, vyjadriť svoje plány (blízke a budúce).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Typy krajiny, gramatika – vyjadrenie budúcnosti pomocou modálneho slovesa „</w:t>
            </w:r>
            <w:r w:rsidRPr="007020CA">
              <w:rPr>
                <w:i/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>“ a v zápore „</w:t>
            </w:r>
            <w:r w:rsidRPr="007020CA">
              <w:rPr>
                <w:i/>
                <w:sz w:val="22"/>
                <w:szCs w:val="22"/>
              </w:rPr>
              <w:t>won’t</w:t>
            </w:r>
            <w:r w:rsidR="007020C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(str. 90 – 91) </w:t>
            </w:r>
          </w:p>
        </w:tc>
        <w:tc>
          <w:tcPr>
            <w:tcW w:w="0" w:type="auto"/>
          </w:tcPr>
          <w:p w:rsidR="00EE54EF" w:rsidRDefault="00110ABD" w:rsidP="00C64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s porozumením – konver</w:t>
            </w:r>
            <w:r w:rsidR="00C64ABB">
              <w:rPr>
                <w:sz w:val="22"/>
                <w:szCs w:val="22"/>
              </w:rPr>
              <w:t>zácia. Označovanie vyhlásení za</w:t>
            </w:r>
            <w:r>
              <w:rPr>
                <w:sz w:val="22"/>
                <w:szCs w:val="22"/>
              </w:rPr>
              <w:t xml:space="preserve"> správne / nesprávne, priradenie výpovede k obrázkom, slovná zásoba – typy krajiny, samostatný opi</w:t>
            </w:r>
            <w:r w:rsidR="00C64ABB">
              <w:rPr>
                <w:sz w:val="22"/>
                <w:szCs w:val="22"/>
              </w:rPr>
              <w:t xml:space="preserve">s krajiny a zdôvodnenie výberu konkrétnej </w:t>
            </w:r>
            <w:r>
              <w:rPr>
                <w:sz w:val="22"/>
                <w:szCs w:val="22"/>
              </w:rPr>
              <w:t>krajiny (</w:t>
            </w:r>
            <w:r w:rsidRPr="00C64ABB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 xml:space="preserve">). Gramatika: vyjadrenie budúcnosti </w:t>
            </w:r>
            <w:r>
              <w:rPr>
                <w:sz w:val="22"/>
                <w:szCs w:val="22"/>
              </w:rPr>
              <w:lastRenderedPageBreak/>
              <w:t>pomocou pomocného slovesa „</w:t>
            </w:r>
            <w:r w:rsidRPr="00C64ABB">
              <w:rPr>
                <w:i/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“ – práca s riadenými cvičeniami, </w:t>
            </w:r>
            <w:r w:rsidR="00BF3255">
              <w:rPr>
                <w:sz w:val="22"/>
                <w:szCs w:val="22"/>
              </w:rPr>
              <w:t xml:space="preserve">precvičovanie gramatiky v samostatnej konverzácii. </w:t>
            </w:r>
          </w:p>
        </w:tc>
        <w:tc>
          <w:tcPr>
            <w:tcW w:w="0" w:type="auto"/>
          </w:tcPr>
          <w:p w:rsidR="00EE54EF" w:rsidRDefault="00BF28B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</w:t>
            </w:r>
            <w:r w:rsidR="000946F6">
              <w:rPr>
                <w:sz w:val="22"/>
                <w:szCs w:val="22"/>
              </w:rPr>
              <w:t>ci dokážu porozumieť počutému</w:t>
            </w:r>
            <w:r>
              <w:rPr>
                <w:sz w:val="22"/>
                <w:szCs w:val="22"/>
              </w:rPr>
              <w:t xml:space="preserve"> textu. Žiaci budú schopní použiť slovnú zásobu a informácie z počutého</w:t>
            </w:r>
            <w:r w:rsidR="00C64ABB">
              <w:rPr>
                <w:sz w:val="22"/>
                <w:szCs w:val="22"/>
              </w:rPr>
              <w:t xml:space="preserve"> textu v riadených cvičeniach (označovanie vyhlásení za</w:t>
            </w:r>
            <w:r>
              <w:rPr>
                <w:sz w:val="22"/>
                <w:szCs w:val="22"/>
              </w:rPr>
              <w:t xml:space="preserve"> správne / nesprávne, prirad</w:t>
            </w:r>
            <w:r w:rsidR="00C64ABB">
              <w:rPr>
                <w:sz w:val="22"/>
                <w:szCs w:val="22"/>
              </w:rPr>
              <w:t>enie výpovede k obrázkom</w:t>
            </w:r>
            <w:r>
              <w:rPr>
                <w:sz w:val="22"/>
                <w:szCs w:val="22"/>
              </w:rPr>
              <w:t>) i v samostatnej komunikácii. Žiaci si budú schopní osvojiť a správne použiť gramatické štruktúry – vyjadrovanie budúcnosti pomocou slovesa „</w:t>
            </w:r>
            <w:r w:rsidRPr="00C64ABB">
              <w:rPr>
                <w:i/>
                <w:sz w:val="22"/>
                <w:szCs w:val="22"/>
              </w:rPr>
              <w:t>will</w:t>
            </w:r>
            <w:r w:rsidR="00C64ABB">
              <w:rPr>
                <w:sz w:val="22"/>
                <w:szCs w:val="22"/>
              </w:rPr>
              <w:t>“.</w:t>
            </w:r>
          </w:p>
        </w:tc>
        <w:tc>
          <w:tcPr>
            <w:tcW w:w="0" w:type="auto"/>
          </w:tcPr>
          <w:p w:rsidR="00EE54EF" w:rsidRPr="00E0055F" w:rsidRDefault="007B77CB" w:rsidP="00EE54EF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17E2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  <w:r w:rsidRPr="0026163A">
              <w:rPr>
                <w:b/>
                <w:sz w:val="22"/>
                <w:szCs w:val="22"/>
              </w:rPr>
              <w:t xml:space="preserve"> Kompetencia 5:</w:t>
            </w:r>
            <w:r>
              <w:rPr>
                <w:sz w:val="22"/>
                <w:szCs w:val="22"/>
              </w:rPr>
              <w:t xml:space="preserve"> Vyjadriť svoj</w:t>
            </w:r>
            <w:r w:rsidR="00B17E2C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vôľu. </w:t>
            </w:r>
            <w:r w:rsidRPr="0026163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svoje želania / túžby, vyjadriť svoje </w:t>
            </w:r>
            <w:r>
              <w:rPr>
                <w:sz w:val="22"/>
                <w:szCs w:val="22"/>
              </w:rPr>
              <w:lastRenderedPageBreak/>
              <w:t>plány (blízke a budúce).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17E2C">
              <w:rPr>
                <w:sz w:val="22"/>
                <w:szCs w:val="22"/>
              </w:rPr>
              <w:t>bjavovanie kultúr – letný tábor</w:t>
            </w:r>
            <w:r>
              <w:rPr>
                <w:sz w:val="22"/>
                <w:szCs w:val="22"/>
              </w:rPr>
              <w:t xml:space="preserve"> (str. 92 – 93) </w:t>
            </w:r>
          </w:p>
        </w:tc>
        <w:tc>
          <w:tcPr>
            <w:tcW w:w="0" w:type="auto"/>
          </w:tcPr>
          <w:p w:rsidR="00EE54EF" w:rsidRDefault="00BF3255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Discover culture – Aljaška – počúvanie s porozumením a práca s riadenými cvičeniami (dopĺňanie informácií), samostatná konverzácia, čítanie s porozumením: prázdninová brožúra, odpovedanie na otázky podľa článku. </w:t>
            </w:r>
          </w:p>
        </w:tc>
        <w:tc>
          <w:tcPr>
            <w:tcW w:w="0" w:type="auto"/>
          </w:tcPr>
          <w:p w:rsidR="00EE54EF" w:rsidRDefault="00BF28B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porozumieť počutému textu a vyvodiť časti</w:t>
            </w:r>
            <w:r w:rsidR="00B17E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neporozumejú z kontextu. Žiaci dokážu pracovať s informáciami z cvičenia na počúvanie a doplniť ich do cvičení. Žiaci budú schopní použiť tieto informácie i v samostatnej konverzácii na danú tému. Žiaci budú schopní prečítať článok, porozumieť článku a odpovedať na otázky (comprehension questions)</w:t>
            </w:r>
            <w:r w:rsidR="00B17E2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EE54EF" w:rsidRPr="00E0055F" w:rsidRDefault="007B77CB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</w:t>
            </w:r>
            <w:r w:rsidR="00B17E2C">
              <w:rPr>
                <w:sz w:val="22"/>
                <w:szCs w:val="22"/>
              </w:rPr>
              <w:t>ť informáciu,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B17E2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>dmietnuť (vyjadriť nesúhlas), 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B17E2C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Návrhy, písanie – e-mail</w:t>
            </w:r>
            <w:r w:rsidR="00EE54EF">
              <w:rPr>
                <w:sz w:val="22"/>
                <w:szCs w:val="22"/>
              </w:rPr>
              <w:t xml:space="preserve"> (str. 94 – 95) </w:t>
            </w:r>
          </w:p>
        </w:tc>
        <w:tc>
          <w:tcPr>
            <w:tcW w:w="0" w:type="auto"/>
          </w:tcPr>
          <w:p w:rsidR="00EE54EF" w:rsidRDefault="00BF3255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Rozprávanie – vyjadrovanie návrhov, počúvanie s porozumením a </w:t>
            </w:r>
            <w:r w:rsidR="0026725E">
              <w:rPr>
                <w:sz w:val="22"/>
                <w:szCs w:val="22"/>
              </w:rPr>
              <w:t>dopĺňanie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informácií do cvičení, samostatná konverzácia. Písanie – e-mail, práca so vzorovým textom a odpovedanie na otázky, slovná zásoba – frázy používané pri písaní e-mailu, písanie e-mailu priateľovi. </w:t>
            </w:r>
          </w:p>
        </w:tc>
        <w:tc>
          <w:tcPr>
            <w:tcW w:w="0" w:type="auto"/>
          </w:tcPr>
          <w:p w:rsidR="0063581A" w:rsidRDefault="0026725E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budú schopní porozumieť a samostatne vyjadriť návrh</w:t>
            </w:r>
            <w:r w:rsidR="000946F6">
              <w:rPr>
                <w:sz w:val="22"/>
                <w:szCs w:val="22"/>
              </w:rPr>
              <w:t xml:space="preserve"> (funkčný jazyk)</w:t>
            </w:r>
            <w:r>
              <w:rPr>
                <w:sz w:val="22"/>
                <w:szCs w:val="22"/>
              </w:rPr>
              <w:t xml:space="preserve">. </w:t>
            </w:r>
            <w:r w:rsidR="0063581A">
              <w:rPr>
                <w:sz w:val="22"/>
                <w:szCs w:val="22"/>
              </w:rPr>
              <w:t xml:space="preserve">Žiaci budú schopní porozumieť počutému textu, osvojiť si slovnú zásobu </w:t>
            </w:r>
            <w:r w:rsidR="0063581A">
              <w:rPr>
                <w:sz w:val="22"/>
                <w:szCs w:val="22"/>
              </w:rPr>
              <w:lastRenderedPageBreak/>
              <w:t xml:space="preserve">a informácie a použiť tieto informácie v cvičeniach i samostatnej konverzácii. </w:t>
            </w:r>
          </w:p>
          <w:p w:rsidR="00EE54EF" w:rsidRDefault="0026725E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dokážu osvojiť a použiť frázy používané pri písaní e-mailu. Žiaci dokážu samostatne vytvoriť e-mail podľa vzorového textu.</w:t>
            </w:r>
          </w:p>
        </w:tc>
        <w:tc>
          <w:tcPr>
            <w:tcW w:w="0" w:type="auto"/>
          </w:tcPr>
          <w:p w:rsidR="00EE54EF" w:rsidRPr="00E0055F" w:rsidRDefault="007B77CB" w:rsidP="00EE54EF">
            <w:pPr>
              <w:rPr>
                <w:sz w:val="22"/>
                <w:szCs w:val="22"/>
              </w:rPr>
            </w:pPr>
            <w:r w:rsidRPr="00324608">
              <w:rPr>
                <w:b/>
                <w:sz w:val="22"/>
                <w:szCs w:val="22"/>
              </w:rPr>
              <w:lastRenderedPageBreak/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ide</w:t>
            </w:r>
            <w:r w:rsidR="00B17E2C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opraviť (korigovať). </w:t>
            </w:r>
            <w:r w:rsidRPr="007B77CB">
              <w:rPr>
                <w:b/>
                <w:sz w:val="22"/>
                <w:szCs w:val="22"/>
              </w:rPr>
              <w:t xml:space="preserve">Kompetencia 18: </w:t>
            </w:r>
            <w:r>
              <w:rPr>
                <w:sz w:val="22"/>
                <w:szCs w:val="22"/>
              </w:rPr>
              <w:t xml:space="preserve">korešpondovať. </w:t>
            </w:r>
            <w:r w:rsidRPr="007B77CB">
              <w:rPr>
                <w:b/>
                <w:sz w:val="22"/>
                <w:szCs w:val="22"/>
              </w:rPr>
              <w:t>Funkcie:</w:t>
            </w:r>
            <w:r w:rsidR="00B17E2C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orešpondovať, začať list, ukončiť list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</w:t>
            </w:r>
            <w:r w:rsidR="00B17E2C">
              <w:rPr>
                <w:sz w:val="22"/>
                <w:szCs w:val="22"/>
              </w:rPr>
              <w:t>vanie a zhrnutie (lekcie 7 – 8)</w:t>
            </w:r>
            <w:r>
              <w:rPr>
                <w:sz w:val="22"/>
                <w:szCs w:val="22"/>
              </w:rPr>
              <w:t xml:space="preserve"> (str. 96 – 97)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E54EF" w:rsidRPr="00E0055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  <w:tr w:rsidR="0028047F" w:rsidTr="004D5045"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54EF" w:rsidRDefault="00B17E2C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Matematika – tabuľky a grafy</w:t>
            </w:r>
            <w:r w:rsidR="00EE54EF">
              <w:rPr>
                <w:sz w:val="22"/>
                <w:szCs w:val="22"/>
              </w:rPr>
              <w:t xml:space="preserve"> (str. 122) </w:t>
            </w:r>
          </w:p>
        </w:tc>
        <w:tc>
          <w:tcPr>
            <w:tcW w:w="0" w:type="auto"/>
          </w:tcPr>
          <w:p w:rsidR="00EE54EF" w:rsidRDefault="00EE54EF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</w:t>
            </w:r>
            <w:r w:rsidR="00B17E2C">
              <w:rPr>
                <w:sz w:val="22"/>
                <w:szCs w:val="22"/>
              </w:rPr>
              <w:t xml:space="preserve"> a precvičovanie slovnej zásoby:</w:t>
            </w:r>
            <w:r>
              <w:rPr>
                <w:sz w:val="22"/>
                <w:szCs w:val="22"/>
              </w:rPr>
              <w:t xml:space="preserve"> Matematika – grafy a tabuľky, dopĺňanie informácií podľa obrázka, samostatná práca – tvorenie vlastn</w:t>
            </w:r>
            <w:r w:rsidR="00B17E2C">
              <w:rPr>
                <w:sz w:val="22"/>
                <w:szCs w:val="22"/>
              </w:rPr>
              <w:t>ých frekvenčných tabuliek (</w:t>
            </w:r>
            <w:r w:rsidRPr="00B17E2C">
              <w:rPr>
                <w:i/>
                <w:sz w:val="22"/>
                <w:szCs w:val="22"/>
              </w:rPr>
              <w:t>your turn</w:t>
            </w:r>
            <w:r>
              <w:rPr>
                <w:sz w:val="22"/>
                <w:szCs w:val="22"/>
              </w:rPr>
              <w:t>), Di</w:t>
            </w:r>
            <w:r w:rsidR="00B17E2C">
              <w:rPr>
                <w:sz w:val="22"/>
                <w:szCs w:val="22"/>
              </w:rPr>
              <w:t>scovery – prázdniny v Austrálii.</w:t>
            </w:r>
          </w:p>
        </w:tc>
        <w:tc>
          <w:tcPr>
            <w:tcW w:w="0" w:type="auto"/>
          </w:tcPr>
          <w:p w:rsidR="00EE54EF" w:rsidRDefault="000E5967" w:rsidP="00EE5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budú schopní osvojiť, porozumieť a správne použiť slovnú zásobu</w:t>
            </w:r>
            <w:r w:rsidR="00794B53">
              <w:rPr>
                <w:sz w:val="22"/>
                <w:szCs w:val="22"/>
              </w:rPr>
              <w:t xml:space="preserve"> z predmetu M</w:t>
            </w:r>
            <w:r w:rsidR="0026725E">
              <w:rPr>
                <w:sz w:val="22"/>
                <w:szCs w:val="22"/>
              </w:rPr>
              <w:t xml:space="preserve">atematika – grafy. Žiaci budú schopní doplniť informácie podľa obrázka i použiť ju samostatne v otvorených úlohách. </w:t>
            </w:r>
            <w:r w:rsidR="0063581A">
              <w:rPr>
                <w:sz w:val="22"/>
                <w:szCs w:val="22"/>
              </w:rPr>
              <w:t xml:space="preserve">Žiaci dokážu rozprávať o prázdninách v Austrálii podľa predlohy. </w:t>
            </w:r>
          </w:p>
        </w:tc>
        <w:tc>
          <w:tcPr>
            <w:tcW w:w="0" w:type="auto"/>
          </w:tcPr>
          <w:p w:rsidR="00EE54EF" w:rsidRPr="00E0055F" w:rsidRDefault="00072892" w:rsidP="00EE54EF">
            <w:pPr>
              <w:rPr>
                <w:sz w:val="22"/>
                <w:szCs w:val="22"/>
              </w:rPr>
            </w:pPr>
            <w:r w:rsidRPr="003058E8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informácie. </w:t>
            </w:r>
            <w:r w:rsidRPr="002131E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 sa, potvrdiť (trvať na niečom), začleniť info</w:t>
            </w:r>
            <w:r w:rsidR="00794B53">
              <w:rPr>
                <w:sz w:val="22"/>
                <w:szCs w:val="22"/>
              </w:rPr>
              <w:t>rmáciu, od</w:t>
            </w:r>
            <w:r>
              <w:rPr>
                <w:sz w:val="22"/>
                <w:szCs w:val="22"/>
              </w:rPr>
              <w:t xml:space="preserve">povedať na žiadosť. </w:t>
            </w:r>
            <w:r w:rsidRPr="00324608">
              <w:rPr>
                <w:b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vybrať si z ponúkaných možností. </w:t>
            </w:r>
            <w:r w:rsidRPr="0032460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</w:t>
            </w:r>
            <w:r w:rsidR="00794B53">
              <w:rPr>
                <w:sz w:val="22"/>
                <w:szCs w:val="22"/>
              </w:rPr>
              <w:t>ntifikovať, opísať, potvrdiť / o</w:t>
            </w:r>
            <w:r>
              <w:rPr>
                <w:sz w:val="22"/>
                <w:szCs w:val="22"/>
              </w:rPr>
              <w:t xml:space="preserve">dmietnuť (vyjadriť nesúhlas), </w:t>
            </w:r>
            <w:r>
              <w:rPr>
                <w:sz w:val="22"/>
                <w:szCs w:val="22"/>
              </w:rPr>
              <w:lastRenderedPageBreak/>
              <w:t>opraviť (korigovať).</w:t>
            </w:r>
          </w:p>
        </w:tc>
        <w:tc>
          <w:tcPr>
            <w:tcW w:w="0" w:type="auto"/>
            <w:vMerge/>
          </w:tcPr>
          <w:p w:rsidR="00EE54EF" w:rsidRDefault="00EE54EF" w:rsidP="00EE54EF">
            <w:pPr>
              <w:rPr>
                <w:sz w:val="22"/>
                <w:szCs w:val="22"/>
              </w:rPr>
            </w:pPr>
          </w:p>
        </w:tc>
      </w:tr>
    </w:tbl>
    <w:p w:rsidR="001E6237" w:rsidRDefault="001E6237" w:rsidP="00965789"/>
    <w:p w:rsidR="0047314B" w:rsidRDefault="0047314B" w:rsidP="00965789"/>
    <w:p w:rsidR="004D5045" w:rsidRDefault="004D5045"/>
    <w:sectPr w:rsidR="004D5045" w:rsidSect="0096578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89"/>
    <w:rsid w:val="00072892"/>
    <w:rsid w:val="00081791"/>
    <w:rsid w:val="00093EB0"/>
    <w:rsid w:val="000946F6"/>
    <w:rsid w:val="000D1FC6"/>
    <w:rsid w:val="000E5967"/>
    <w:rsid w:val="00110ABD"/>
    <w:rsid w:val="0011304E"/>
    <w:rsid w:val="0012195D"/>
    <w:rsid w:val="00136B76"/>
    <w:rsid w:val="001A59B8"/>
    <w:rsid w:val="001C2A7C"/>
    <w:rsid w:val="001C5E10"/>
    <w:rsid w:val="001D0952"/>
    <w:rsid w:val="001D4EC7"/>
    <w:rsid w:val="001D795C"/>
    <w:rsid w:val="001E6237"/>
    <w:rsid w:val="001E6786"/>
    <w:rsid w:val="001F4FDD"/>
    <w:rsid w:val="00207ED3"/>
    <w:rsid w:val="00214280"/>
    <w:rsid w:val="00227568"/>
    <w:rsid w:val="00230950"/>
    <w:rsid w:val="00237F03"/>
    <w:rsid w:val="0026163A"/>
    <w:rsid w:val="0026178F"/>
    <w:rsid w:val="0026725E"/>
    <w:rsid w:val="0028047F"/>
    <w:rsid w:val="002F3ABD"/>
    <w:rsid w:val="003023EC"/>
    <w:rsid w:val="00313401"/>
    <w:rsid w:val="00327BBA"/>
    <w:rsid w:val="003352A7"/>
    <w:rsid w:val="00335DA8"/>
    <w:rsid w:val="00362D8F"/>
    <w:rsid w:val="00364B0D"/>
    <w:rsid w:val="00364C93"/>
    <w:rsid w:val="00367668"/>
    <w:rsid w:val="003A2E8D"/>
    <w:rsid w:val="004034B6"/>
    <w:rsid w:val="00412D3D"/>
    <w:rsid w:val="004361A9"/>
    <w:rsid w:val="00471E96"/>
    <w:rsid w:val="0047314B"/>
    <w:rsid w:val="0047348E"/>
    <w:rsid w:val="004766CF"/>
    <w:rsid w:val="00483B76"/>
    <w:rsid w:val="00485A82"/>
    <w:rsid w:val="004A1378"/>
    <w:rsid w:val="004A5477"/>
    <w:rsid w:val="004C5770"/>
    <w:rsid w:val="004D5045"/>
    <w:rsid w:val="004E4A99"/>
    <w:rsid w:val="004F2928"/>
    <w:rsid w:val="00521496"/>
    <w:rsid w:val="0052180A"/>
    <w:rsid w:val="005B17C7"/>
    <w:rsid w:val="005B5897"/>
    <w:rsid w:val="005F2141"/>
    <w:rsid w:val="0063581A"/>
    <w:rsid w:val="006760CC"/>
    <w:rsid w:val="00683F9A"/>
    <w:rsid w:val="00697FFE"/>
    <w:rsid w:val="006D4F1F"/>
    <w:rsid w:val="006F6539"/>
    <w:rsid w:val="006F6B6C"/>
    <w:rsid w:val="007020CA"/>
    <w:rsid w:val="00731827"/>
    <w:rsid w:val="00734B52"/>
    <w:rsid w:val="007458D3"/>
    <w:rsid w:val="0075410F"/>
    <w:rsid w:val="007811C6"/>
    <w:rsid w:val="00794B53"/>
    <w:rsid w:val="007B77CB"/>
    <w:rsid w:val="007C76AC"/>
    <w:rsid w:val="007E11AF"/>
    <w:rsid w:val="007E6B16"/>
    <w:rsid w:val="007F6FB9"/>
    <w:rsid w:val="008000D1"/>
    <w:rsid w:val="00831454"/>
    <w:rsid w:val="00835E28"/>
    <w:rsid w:val="00875E4F"/>
    <w:rsid w:val="008B01F1"/>
    <w:rsid w:val="008C61AA"/>
    <w:rsid w:val="008C7D18"/>
    <w:rsid w:val="009536E2"/>
    <w:rsid w:val="00965789"/>
    <w:rsid w:val="0096765C"/>
    <w:rsid w:val="00967793"/>
    <w:rsid w:val="00972997"/>
    <w:rsid w:val="009B2EA2"/>
    <w:rsid w:val="009D39A9"/>
    <w:rsid w:val="009E6AD3"/>
    <w:rsid w:val="009F09BF"/>
    <w:rsid w:val="00A2320A"/>
    <w:rsid w:val="00AE0ADC"/>
    <w:rsid w:val="00AE35D9"/>
    <w:rsid w:val="00AF23A9"/>
    <w:rsid w:val="00B00250"/>
    <w:rsid w:val="00B17E2C"/>
    <w:rsid w:val="00B72ACF"/>
    <w:rsid w:val="00BA1EB9"/>
    <w:rsid w:val="00BB28C3"/>
    <w:rsid w:val="00BC12A5"/>
    <w:rsid w:val="00BC1CF4"/>
    <w:rsid w:val="00BC242E"/>
    <w:rsid w:val="00BF28B7"/>
    <w:rsid w:val="00BF3255"/>
    <w:rsid w:val="00BF6572"/>
    <w:rsid w:val="00C34D98"/>
    <w:rsid w:val="00C64ABB"/>
    <w:rsid w:val="00C82A07"/>
    <w:rsid w:val="00CA2192"/>
    <w:rsid w:val="00CB3429"/>
    <w:rsid w:val="00CB71EA"/>
    <w:rsid w:val="00CC1337"/>
    <w:rsid w:val="00CC68CA"/>
    <w:rsid w:val="00CC7F46"/>
    <w:rsid w:val="00CE06E7"/>
    <w:rsid w:val="00D27508"/>
    <w:rsid w:val="00D64BEA"/>
    <w:rsid w:val="00D956FC"/>
    <w:rsid w:val="00E258E5"/>
    <w:rsid w:val="00E3375A"/>
    <w:rsid w:val="00E5401C"/>
    <w:rsid w:val="00E637AC"/>
    <w:rsid w:val="00E7230A"/>
    <w:rsid w:val="00E93B2A"/>
    <w:rsid w:val="00ED5B31"/>
    <w:rsid w:val="00ED7D9E"/>
    <w:rsid w:val="00EE54EF"/>
    <w:rsid w:val="00EE7EB1"/>
    <w:rsid w:val="00EE7EF1"/>
    <w:rsid w:val="00F2039B"/>
    <w:rsid w:val="00F2691C"/>
    <w:rsid w:val="00F36BE8"/>
    <w:rsid w:val="00F46BD5"/>
    <w:rsid w:val="00F62B2D"/>
    <w:rsid w:val="00F749A8"/>
    <w:rsid w:val="00FC5394"/>
    <w:rsid w:val="00FC7344"/>
    <w:rsid w:val="00FD11F7"/>
    <w:rsid w:val="00FD2188"/>
    <w:rsid w:val="00FF6153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EF911872-9F99-8741-A91E-FA7C5483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5789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95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bojo@cambrid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7868</Words>
  <Characters>44849</Characters>
  <Application>Microsoft Office Word</Application>
  <DocSecurity>0</DocSecurity>
  <Lines>373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Peter Bojo</cp:lastModifiedBy>
  <cp:revision>2</cp:revision>
  <dcterms:created xsi:type="dcterms:W3CDTF">2020-04-06T08:38:00Z</dcterms:created>
  <dcterms:modified xsi:type="dcterms:W3CDTF">2020-04-06T08:38:00Z</dcterms:modified>
</cp:coreProperties>
</file>