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C53E" w14:textId="56B2E4BA" w:rsidR="00997FBD" w:rsidRPr="008E429D" w:rsidRDefault="00997FBD" w:rsidP="00997FBD">
      <w:pPr>
        <w:jc w:val="center"/>
        <w:rPr>
          <w:b/>
          <w:sz w:val="32"/>
          <w:szCs w:val="32"/>
        </w:rPr>
      </w:pPr>
      <w:r w:rsidRPr="008E429D">
        <w:rPr>
          <w:b/>
          <w:sz w:val="32"/>
          <w:szCs w:val="32"/>
        </w:rPr>
        <w:t xml:space="preserve">Rámcový materiál na prípravu tematických výchovno-vzdelávacích plánov k učebnici </w:t>
      </w:r>
      <w:proofErr w:type="spellStart"/>
      <w:r>
        <w:rPr>
          <w:b/>
          <w:i/>
          <w:sz w:val="32"/>
          <w:szCs w:val="32"/>
        </w:rPr>
        <w:t>Kid’s</w:t>
      </w:r>
      <w:proofErr w:type="spellEnd"/>
      <w:r>
        <w:rPr>
          <w:b/>
          <w:i/>
          <w:sz w:val="32"/>
          <w:szCs w:val="32"/>
        </w:rPr>
        <w:t xml:space="preserve"> Box New </w:t>
      </w:r>
      <w:proofErr w:type="spellStart"/>
      <w:r>
        <w:rPr>
          <w:b/>
          <w:i/>
          <w:sz w:val="32"/>
          <w:szCs w:val="32"/>
        </w:rPr>
        <w:t>Generation</w:t>
      </w:r>
      <w:proofErr w:type="spellEnd"/>
      <w:r>
        <w:rPr>
          <w:b/>
          <w:i/>
          <w:sz w:val="32"/>
          <w:szCs w:val="32"/>
        </w:rPr>
        <w:t xml:space="preserve">, úroveň </w:t>
      </w:r>
      <w:r w:rsidR="00FA546A">
        <w:rPr>
          <w:b/>
          <w:i/>
          <w:sz w:val="32"/>
          <w:szCs w:val="32"/>
        </w:rPr>
        <w:t>4</w:t>
      </w:r>
    </w:p>
    <w:p w14:paraId="1900D1C3"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Milí učitelia, </w:t>
      </w:r>
    </w:p>
    <w:p w14:paraId="4F7BF197" w14:textId="43672B55" w:rsidR="00997FBD" w:rsidRDefault="003F6B23" w:rsidP="00997FBD">
      <w:pPr>
        <w:ind w:left="1416" w:firstLine="708"/>
        <w:jc w:val="both"/>
        <w:rPr>
          <w:color w:val="1F1F1E"/>
          <w:sz w:val="22"/>
          <w:szCs w:val="22"/>
          <w:shd w:val="clear" w:color="auto" w:fill="F9F7F2"/>
        </w:rPr>
      </w:pPr>
      <w:r>
        <w:rPr>
          <w:color w:val="1F1F1E"/>
          <w:sz w:val="22"/>
          <w:szCs w:val="22"/>
          <w:shd w:val="clear" w:color="auto" w:fill="F9F7F2"/>
        </w:rPr>
        <w:t>d</w:t>
      </w:r>
      <w:r w:rsidR="00997FBD">
        <w:rPr>
          <w:color w:val="1F1F1E"/>
          <w:sz w:val="22"/>
          <w:szCs w:val="22"/>
          <w:shd w:val="clear" w:color="auto" w:fill="F9F7F2"/>
        </w:rPr>
        <w:t>ostáva sa vám do rúk materiál na prípravu TVVP, ktorého úlohou je uľahčiť vám prípravu tejto pedagogickej dokumentácie. Materiál sme pripravili tak, že sme učebnicu rozdelili na menšie časti (spravidla dvojstrany) a potrebné informácie sme navrhli pre každú dvojstranu samostatne. Tento materiál nemá slúžiť ako hotový TVVP z toho dôvodu, že je ťažké pripraviť jeden univerzálny dokument tohto druhu</w:t>
      </w:r>
      <w:r>
        <w:rPr>
          <w:color w:val="1F1F1E"/>
          <w:sz w:val="22"/>
          <w:szCs w:val="22"/>
          <w:shd w:val="clear" w:color="auto" w:fill="F9F7F2"/>
        </w:rPr>
        <w:t>,</w:t>
      </w:r>
      <w:r w:rsidR="00997FBD">
        <w:rPr>
          <w:color w:val="1F1F1E"/>
          <w:sz w:val="22"/>
          <w:szCs w:val="22"/>
          <w:shd w:val="clear" w:color="auto" w:fill="F9F7F2"/>
        </w:rPr>
        <w:t xml:space="preserve"> ktorý by vyhovoval všetkým učiteľom a všetkým školám. Preto sme sa pokúsili navrhnúť akési „jadro“, ktoré si môže učiteľ voľne kopírovať a modifikovať. Vaše otázky a pripomienky môžete adresovať zástupcovi vydavateľstva </w:t>
      </w:r>
      <w:proofErr w:type="spellStart"/>
      <w:r w:rsidR="00997FBD">
        <w:rPr>
          <w:color w:val="1F1F1E"/>
          <w:sz w:val="22"/>
          <w:szCs w:val="22"/>
          <w:shd w:val="clear" w:color="auto" w:fill="F9F7F2"/>
        </w:rPr>
        <w:t>Cambridge</w:t>
      </w:r>
      <w:proofErr w:type="spellEnd"/>
      <w:r w:rsidR="00997FBD">
        <w:rPr>
          <w:color w:val="1F1F1E"/>
          <w:sz w:val="22"/>
          <w:szCs w:val="22"/>
          <w:shd w:val="clear" w:color="auto" w:fill="F9F7F2"/>
        </w:rPr>
        <w:t xml:space="preserve"> </w:t>
      </w:r>
      <w:proofErr w:type="spellStart"/>
      <w:r w:rsidR="00997FBD">
        <w:rPr>
          <w:color w:val="1F1F1E"/>
          <w:sz w:val="22"/>
          <w:szCs w:val="22"/>
          <w:shd w:val="clear" w:color="auto" w:fill="F9F7F2"/>
        </w:rPr>
        <w:t>University</w:t>
      </w:r>
      <w:proofErr w:type="spellEnd"/>
      <w:r w:rsidR="00997FBD">
        <w:rPr>
          <w:color w:val="1F1F1E"/>
          <w:sz w:val="22"/>
          <w:szCs w:val="22"/>
          <w:shd w:val="clear" w:color="auto" w:fill="F9F7F2"/>
        </w:rPr>
        <w:t xml:space="preserve"> Press na Slovensku. </w:t>
      </w:r>
    </w:p>
    <w:p w14:paraId="60F02032" w14:textId="77777777" w:rsidR="00997FBD" w:rsidRDefault="00997FBD" w:rsidP="00997FBD">
      <w:pPr>
        <w:ind w:left="1416" w:firstLine="708"/>
        <w:jc w:val="both"/>
        <w:rPr>
          <w:color w:val="1F1F1E"/>
          <w:sz w:val="22"/>
          <w:szCs w:val="22"/>
          <w:shd w:val="clear" w:color="auto" w:fill="F9F7F2"/>
        </w:rPr>
      </w:pPr>
    </w:p>
    <w:p w14:paraId="770FFF0B" w14:textId="77777777" w:rsidR="00997FBD" w:rsidRPr="003B68DD" w:rsidRDefault="00997FBD" w:rsidP="00997FBD">
      <w:pPr>
        <w:ind w:left="1416" w:firstLine="708"/>
        <w:rPr>
          <w:b/>
          <w:color w:val="1F1F1E"/>
          <w:sz w:val="22"/>
          <w:szCs w:val="22"/>
          <w:shd w:val="clear" w:color="auto" w:fill="F9F7F2"/>
        </w:rPr>
      </w:pPr>
      <w:r w:rsidRPr="003B68DD">
        <w:rPr>
          <w:b/>
          <w:color w:val="1F1F1E"/>
          <w:sz w:val="22"/>
          <w:szCs w:val="22"/>
          <w:shd w:val="clear" w:color="auto" w:fill="F9F7F2"/>
        </w:rPr>
        <w:t xml:space="preserve">Kontaktné údaje: </w:t>
      </w:r>
    </w:p>
    <w:p w14:paraId="3BB843E1"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PaedDr. Peter Bojo, PhD. </w:t>
      </w:r>
    </w:p>
    <w:p w14:paraId="03D9EF58" w14:textId="482D912F"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ELT </w:t>
      </w:r>
      <w:proofErr w:type="spellStart"/>
      <w:r>
        <w:rPr>
          <w:color w:val="1F1F1E"/>
          <w:sz w:val="22"/>
          <w:szCs w:val="22"/>
          <w:shd w:val="clear" w:color="auto" w:fill="F9F7F2"/>
        </w:rPr>
        <w:t>Consultant</w:t>
      </w:r>
      <w:proofErr w:type="spellEnd"/>
    </w:p>
    <w:p w14:paraId="633559C4" w14:textId="1DDCE296" w:rsidR="00997FBD" w:rsidRDefault="00997FBD" w:rsidP="00997FBD">
      <w:pPr>
        <w:ind w:left="1416" w:firstLine="708"/>
        <w:rPr>
          <w:color w:val="1F1F1E"/>
          <w:sz w:val="22"/>
          <w:szCs w:val="22"/>
          <w:shd w:val="clear" w:color="auto" w:fill="F9F7F2"/>
        </w:rPr>
      </w:pPr>
      <w:proofErr w:type="spellStart"/>
      <w:r>
        <w:rPr>
          <w:color w:val="1F1F1E"/>
          <w:sz w:val="22"/>
          <w:szCs w:val="22"/>
          <w:shd w:val="clear" w:color="auto" w:fill="F9F7F2"/>
        </w:rPr>
        <w:t>Oxico</w:t>
      </w:r>
      <w:proofErr w:type="spellEnd"/>
      <w:r>
        <w:rPr>
          <w:color w:val="1F1F1E"/>
          <w:sz w:val="22"/>
          <w:szCs w:val="22"/>
          <w:shd w:val="clear" w:color="auto" w:fill="F9F7F2"/>
        </w:rPr>
        <w:t>, jazykové knihy</w:t>
      </w:r>
    </w:p>
    <w:p w14:paraId="48D54333"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Tel: +421 908 614 039 </w:t>
      </w:r>
    </w:p>
    <w:p w14:paraId="387FDB23" w14:textId="56C846E9"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e-mail: </w:t>
      </w:r>
      <w:hyperlink r:id="rId4" w:history="1">
        <w:r w:rsidRPr="00B833DC">
          <w:rPr>
            <w:rStyle w:val="Hyperlink"/>
          </w:rPr>
          <w:t>peter.bojo@oxico.sk</w:t>
        </w:r>
      </w:hyperlink>
      <w:r>
        <w:t xml:space="preserve"> </w:t>
      </w:r>
    </w:p>
    <w:p w14:paraId="1C069EDD" w14:textId="77777777" w:rsidR="00997FBD" w:rsidRPr="00E62E4C" w:rsidRDefault="00997FBD" w:rsidP="00997FBD">
      <w:pPr>
        <w:rPr>
          <w:sz w:val="22"/>
          <w:szCs w:val="22"/>
        </w:rPr>
      </w:pPr>
    </w:p>
    <w:p w14:paraId="11CBF60D" w14:textId="76BB331F" w:rsidR="00997FBD" w:rsidRPr="005D51D7" w:rsidRDefault="00997FBD" w:rsidP="00997FBD">
      <w:pPr>
        <w:rPr>
          <w:sz w:val="20"/>
          <w:szCs w:val="20"/>
          <w:lang w:val="en-GB"/>
        </w:rPr>
      </w:pPr>
      <w:proofErr w:type="spellStart"/>
      <w:r w:rsidRPr="005D51D7">
        <w:rPr>
          <w:b/>
          <w:sz w:val="20"/>
          <w:szCs w:val="20"/>
          <w:lang w:val="en-GB"/>
        </w:rPr>
        <w:t>Úroveň</w:t>
      </w:r>
      <w:proofErr w:type="spellEnd"/>
      <w:r w:rsidRPr="005D51D7">
        <w:rPr>
          <w:b/>
          <w:sz w:val="20"/>
          <w:szCs w:val="20"/>
          <w:lang w:val="en-GB"/>
        </w:rPr>
        <w:t xml:space="preserve"> </w:t>
      </w:r>
      <w:proofErr w:type="spellStart"/>
      <w:r w:rsidRPr="005D51D7">
        <w:rPr>
          <w:b/>
          <w:sz w:val="20"/>
          <w:szCs w:val="20"/>
          <w:lang w:val="en-GB"/>
        </w:rPr>
        <w:t>učebnice</w:t>
      </w:r>
      <w:proofErr w:type="spellEnd"/>
      <w:r w:rsidRPr="005D51D7">
        <w:rPr>
          <w:b/>
          <w:sz w:val="20"/>
          <w:szCs w:val="20"/>
          <w:lang w:val="en-GB"/>
        </w:rPr>
        <w:t>:</w:t>
      </w:r>
      <w:r w:rsidRPr="005D51D7">
        <w:rPr>
          <w:sz w:val="20"/>
          <w:szCs w:val="20"/>
          <w:lang w:val="en-GB"/>
        </w:rPr>
        <w:tab/>
        <w:t xml:space="preserve">Kid’s Box </w:t>
      </w:r>
      <w:r>
        <w:rPr>
          <w:sz w:val="20"/>
          <w:szCs w:val="20"/>
          <w:lang w:val="en-GB"/>
        </w:rPr>
        <w:t>New Generation</w:t>
      </w:r>
      <w:r w:rsidRPr="005D51D7">
        <w:rPr>
          <w:sz w:val="20"/>
          <w:szCs w:val="20"/>
          <w:lang w:val="en-GB"/>
        </w:rPr>
        <w:t xml:space="preserve">, level </w:t>
      </w:r>
      <w:r w:rsidR="00411AA6">
        <w:rPr>
          <w:sz w:val="20"/>
          <w:szCs w:val="20"/>
          <w:lang w:val="en-GB"/>
        </w:rPr>
        <w:t>3</w:t>
      </w:r>
      <w:r w:rsidRPr="005D51D7">
        <w:rPr>
          <w:sz w:val="20"/>
          <w:szCs w:val="20"/>
          <w:lang w:val="en-GB"/>
        </w:rPr>
        <w:t xml:space="preserve"> </w:t>
      </w:r>
    </w:p>
    <w:p w14:paraId="58AB19DA" w14:textId="67F63CE9" w:rsidR="00997FBD" w:rsidRPr="005D51D7" w:rsidRDefault="00997FBD" w:rsidP="00997FBD">
      <w:pPr>
        <w:ind w:left="2120" w:hanging="2120"/>
        <w:rPr>
          <w:sz w:val="20"/>
          <w:szCs w:val="20"/>
          <w:lang w:val="en-GB"/>
        </w:rPr>
      </w:pPr>
      <w:proofErr w:type="spellStart"/>
      <w:r w:rsidRPr="005D51D7">
        <w:rPr>
          <w:b/>
          <w:sz w:val="20"/>
          <w:szCs w:val="20"/>
          <w:lang w:val="en-GB"/>
        </w:rPr>
        <w:t>Učebný</w:t>
      </w:r>
      <w:proofErr w:type="spellEnd"/>
      <w:r w:rsidRPr="005D51D7">
        <w:rPr>
          <w:b/>
          <w:sz w:val="20"/>
          <w:szCs w:val="20"/>
          <w:lang w:val="en-GB"/>
        </w:rPr>
        <w:t xml:space="preserve"> </w:t>
      </w:r>
      <w:proofErr w:type="spellStart"/>
      <w:r w:rsidRPr="005D51D7">
        <w:rPr>
          <w:b/>
          <w:sz w:val="20"/>
          <w:szCs w:val="20"/>
          <w:lang w:val="en-GB"/>
        </w:rPr>
        <w:t>materiál</w:t>
      </w:r>
      <w:proofErr w:type="spellEnd"/>
      <w:r w:rsidRPr="005D51D7">
        <w:rPr>
          <w:b/>
          <w:sz w:val="20"/>
          <w:szCs w:val="20"/>
          <w:lang w:val="en-GB"/>
        </w:rPr>
        <w:t>:</w:t>
      </w:r>
      <w:r w:rsidRPr="005D51D7">
        <w:rPr>
          <w:sz w:val="20"/>
          <w:szCs w:val="20"/>
          <w:lang w:val="en-GB"/>
        </w:rPr>
        <w:t xml:space="preserve"> </w:t>
      </w:r>
      <w:r w:rsidRPr="005D51D7">
        <w:rPr>
          <w:sz w:val="20"/>
          <w:szCs w:val="20"/>
          <w:lang w:val="en-GB"/>
        </w:rPr>
        <w:tab/>
        <w:t xml:space="preserve">UČEBNICA: </w:t>
      </w:r>
      <w:r w:rsidRPr="005D51D7">
        <w:rPr>
          <w:color w:val="1F1F1E"/>
          <w:sz w:val="20"/>
          <w:szCs w:val="20"/>
          <w:shd w:val="clear" w:color="auto" w:fill="FFFFFF"/>
          <w:lang w:val="en-GB"/>
        </w:rPr>
        <w:t>Nixon, C., Tomlinson, M. 20</w:t>
      </w:r>
      <w:r>
        <w:rPr>
          <w:color w:val="1F1F1E"/>
          <w:sz w:val="20"/>
          <w:szCs w:val="20"/>
          <w:shd w:val="clear" w:color="auto" w:fill="FFFFFF"/>
          <w:lang w:val="en-GB"/>
        </w:rPr>
        <w:t>23</w:t>
      </w:r>
      <w:r w:rsidRPr="005D51D7">
        <w:rPr>
          <w:color w:val="1F1F1E"/>
          <w:sz w:val="20"/>
          <w:szCs w:val="20"/>
          <w:shd w:val="clear" w:color="auto" w:fill="FFFFFF"/>
          <w:lang w:val="en-GB"/>
        </w:rPr>
        <w:t xml:space="preserve">. Kid’s Box </w:t>
      </w:r>
      <w:r>
        <w:rPr>
          <w:color w:val="1F1F1E"/>
          <w:sz w:val="20"/>
          <w:szCs w:val="20"/>
          <w:shd w:val="clear" w:color="auto" w:fill="FFFFFF"/>
          <w:lang w:val="en-GB"/>
        </w:rPr>
        <w:t>New Generation</w:t>
      </w:r>
      <w:r w:rsidRPr="005D51D7">
        <w:rPr>
          <w:color w:val="1F1F1E"/>
          <w:sz w:val="20"/>
          <w:szCs w:val="20"/>
          <w:shd w:val="clear" w:color="auto" w:fill="FFFFFF"/>
          <w:lang w:val="en-GB"/>
        </w:rPr>
        <w:t>, Pupil’s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xml:space="preserve">, ISBN: </w:t>
      </w:r>
      <w:r w:rsidR="00FA546A" w:rsidRPr="00FA546A">
        <w:rPr>
          <w:color w:val="1F1F1E"/>
          <w:sz w:val="20"/>
          <w:szCs w:val="20"/>
          <w:shd w:val="clear" w:color="auto" w:fill="FFFFFF"/>
          <w:lang w:val="en-GB"/>
        </w:rPr>
        <w:t>9781108795487</w:t>
      </w:r>
      <w:r w:rsidR="003F6B23">
        <w:rPr>
          <w:color w:val="1F1F1E"/>
          <w:sz w:val="20"/>
          <w:szCs w:val="20"/>
          <w:shd w:val="clear" w:color="auto" w:fill="FFFFFF"/>
          <w:lang w:val="en-GB"/>
        </w:rPr>
        <w:t>.</w:t>
      </w:r>
    </w:p>
    <w:p w14:paraId="370BA4D3" w14:textId="77777777" w:rsidR="00997FBD" w:rsidRPr="005D51D7" w:rsidRDefault="00997FBD" w:rsidP="00997FBD">
      <w:pPr>
        <w:rPr>
          <w:sz w:val="20"/>
          <w:szCs w:val="20"/>
          <w:lang w:val="en-GB"/>
        </w:rPr>
      </w:pPr>
    </w:p>
    <w:p w14:paraId="54BF0A51" w14:textId="6C8B9919" w:rsidR="00997FBD" w:rsidRPr="005D51D7" w:rsidRDefault="00997FBD" w:rsidP="00997FBD">
      <w:pPr>
        <w:ind w:left="2120"/>
        <w:rPr>
          <w:sz w:val="20"/>
          <w:szCs w:val="20"/>
          <w:lang w:val="en-GB"/>
        </w:rPr>
      </w:pPr>
      <w:r w:rsidRPr="005D51D7">
        <w:rPr>
          <w:color w:val="1F1F1E"/>
          <w:sz w:val="20"/>
          <w:szCs w:val="20"/>
          <w:shd w:val="clear" w:color="auto" w:fill="FFFFFF"/>
          <w:lang w:val="en-GB"/>
        </w:rPr>
        <w:t>PRACOVNÝ ZOŠIT: Nixon, C., Tomlinson, M. 20</w:t>
      </w:r>
      <w:r>
        <w:rPr>
          <w:color w:val="1F1F1E"/>
          <w:sz w:val="20"/>
          <w:szCs w:val="20"/>
          <w:shd w:val="clear" w:color="auto" w:fill="FFFFFF"/>
          <w:lang w:val="en-GB"/>
        </w:rPr>
        <w:t>23</w:t>
      </w:r>
      <w:r w:rsidRPr="005D51D7">
        <w:rPr>
          <w:color w:val="1F1F1E"/>
          <w:sz w:val="20"/>
          <w:szCs w:val="20"/>
          <w:shd w:val="clear" w:color="auto" w:fill="FFFFFF"/>
          <w:lang w:val="en-GB"/>
        </w:rPr>
        <w:t xml:space="preserve">. Kid’s Box </w:t>
      </w:r>
      <w:r>
        <w:rPr>
          <w:color w:val="1F1F1E"/>
          <w:sz w:val="20"/>
          <w:szCs w:val="20"/>
          <w:shd w:val="clear" w:color="auto" w:fill="FFFFFF"/>
          <w:lang w:val="en-GB"/>
        </w:rPr>
        <w:t>New Generation</w:t>
      </w:r>
      <w:r w:rsidRPr="005D51D7">
        <w:rPr>
          <w:color w:val="1F1F1E"/>
          <w:sz w:val="20"/>
          <w:szCs w:val="20"/>
          <w:shd w:val="clear" w:color="auto" w:fill="FFFFFF"/>
          <w:lang w:val="en-GB"/>
        </w:rPr>
        <w:t>, Activity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xml:space="preserve">, ISBN: </w:t>
      </w:r>
      <w:r w:rsidR="00FA546A" w:rsidRPr="00FA546A">
        <w:rPr>
          <w:color w:val="1F1F1E"/>
          <w:sz w:val="20"/>
          <w:szCs w:val="20"/>
          <w:shd w:val="clear" w:color="auto" w:fill="FFFFFF"/>
          <w:lang w:val="en-GB"/>
        </w:rPr>
        <w:t>9781108889971</w:t>
      </w:r>
      <w:r w:rsidR="003F6B23">
        <w:rPr>
          <w:color w:val="1F1F1E"/>
          <w:sz w:val="20"/>
          <w:szCs w:val="20"/>
          <w:shd w:val="clear" w:color="auto" w:fill="FFFFFF"/>
          <w:lang w:val="en-GB"/>
        </w:rPr>
        <w:t>.</w:t>
      </w:r>
    </w:p>
    <w:p w14:paraId="3FFBB332" w14:textId="77777777" w:rsidR="00997FBD" w:rsidRDefault="00997FBD" w:rsidP="00997FBD">
      <w:pPr>
        <w:rPr>
          <w:color w:val="1F1F1E"/>
          <w:sz w:val="20"/>
          <w:szCs w:val="20"/>
          <w:shd w:val="clear" w:color="auto" w:fill="F9F7F2"/>
          <w:lang w:val="en-GB"/>
        </w:rPr>
      </w:pPr>
    </w:p>
    <w:p w14:paraId="36600118" w14:textId="265B2FA7" w:rsidR="00CB5E61" w:rsidRPr="00301716" w:rsidRDefault="00997FBD" w:rsidP="00CB5E61">
      <w:pPr>
        <w:ind w:left="2120" w:firstLine="4"/>
      </w:pPr>
      <w:r w:rsidRPr="005D51D7">
        <w:rPr>
          <w:color w:val="1F1F1E"/>
          <w:sz w:val="20"/>
          <w:szCs w:val="20"/>
          <w:shd w:val="clear" w:color="auto" w:fill="F9F7F2"/>
          <w:lang w:val="en-GB"/>
        </w:rPr>
        <w:t xml:space="preserve">METODICKÁ PRÍRUČKA: Frino, L. at al. </w:t>
      </w:r>
      <w:r w:rsidRPr="005D51D7">
        <w:rPr>
          <w:color w:val="1F1F1E"/>
          <w:sz w:val="20"/>
          <w:szCs w:val="20"/>
          <w:shd w:val="clear" w:color="auto" w:fill="FFFFFF"/>
          <w:lang w:val="en-GB"/>
        </w:rPr>
        <w:t>20</w:t>
      </w:r>
      <w:r>
        <w:rPr>
          <w:color w:val="1F1F1E"/>
          <w:sz w:val="20"/>
          <w:szCs w:val="20"/>
          <w:shd w:val="clear" w:color="auto" w:fill="FFFFFF"/>
          <w:lang w:val="en-GB"/>
        </w:rPr>
        <w:t>23</w:t>
      </w:r>
      <w:r w:rsidRPr="005D51D7">
        <w:rPr>
          <w:color w:val="1F1F1E"/>
          <w:sz w:val="20"/>
          <w:szCs w:val="20"/>
          <w:shd w:val="clear" w:color="auto" w:fill="FFFFFF"/>
          <w:lang w:val="en-GB"/>
        </w:rPr>
        <w:t>. Kid’s Box</w:t>
      </w:r>
      <w:r>
        <w:rPr>
          <w:color w:val="1F1F1E"/>
          <w:sz w:val="20"/>
          <w:szCs w:val="20"/>
          <w:shd w:val="clear" w:color="auto" w:fill="FFFFFF"/>
          <w:lang w:val="en-GB"/>
        </w:rPr>
        <w:t xml:space="preserve"> New Generation</w:t>
      </w:r>
      <w:r w:rsidRPr="005D51D7">
        <w:rPr>
          <w:color w:val="1F1F1E"/>
          <w:sz w:val="20"/>
          <w:szCs w:val="20"/>
          <w:shd w:val="clear" w:color="auto" w:fill="FFFFFF"/>
          <w:lang w:val="en-GB"/>
        </w:rPr>
        <w:t>, Teacher’s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ISBN:</w:t>
      </w:r>
      <w:r>
        <w:rPr>
          <w:color w:val="1F1F1E"/>
          <w:sz w:val="20"/>
          <w:szCs w:val="20"/>
          <w:shd w:val="clear" w:color="auto" w:fill="FFFFFF"/>
          <w:lang w:val="en-GB"/>
        </w:rPr>
        <w:t xml:space="preserve"> </w:t>
      </w:r>
    </w:p>
    <w:p w14:paraId="1C16B602" w14:textId="427D47D9" w:rsidR="00D73293" w:rsidRPr="005D51D7" w:rsidRDefault="00FA546A" w:rsidP="00D73293">
      <w:pPr>
        <w:ind w:left="2120" w:firstLine="4"/>
        <w:rPr>
          <w:sz w:val="20"/>
          <w:szCs w:val="20"/>
          <w:lang w:val="en-GB"/>
        </w:rPr>
      </w:pPr>
      <w:r w:rsidRPr="00FA546A">
        <w:rPr>
          <w:sz w:val="20"/>
          <w:szCs w:val="20"/>
          <w:lang w:val="en-GB"/>
        </w:rPr>
        <w:t>9781108889995</w:t>
      </w:r>
      <w:r w:rsidR="003F6B23">
        <w:rPr>
          <w:sz w:val="20"/>
          <w:szCs w:val="20"/>
          <w:lang w:val="en-GB"/>
        </w:rPr>
        <w:t>.</w:t>
      </w:r>
    </w:p>
    <w:p w14:paraId="2E513EB9" w14:textId="77777777" w:rsidR="00D73293" w:rsidRDefault="00D73293" w:rsidP="00D73293">
      <w:pPr>
        <w:ind w:left="1416" w:firstLine="708"/>
        <w:rPr>
          <w:color w:val="1F1F1E"/>
          <w:sz w:val="22"/>
          <w:szCs w:val="22"/>
          <w:shd w:val="clear" w:color="auto" w:fill="F9F7F2"/>
        </w:rPr>
      </w:pPr>
    </w:p>
    <w:p w14:paraId="7DE00A6E" w14:textId="77777777" w:rsidR="00D73293" w:rsidRDefault="00D73293" w:rsidP="00D73293">
      <w:pPr>
        <w:ind w:left="1416" w:firstLine="708"/>
        <w:rPr>
          <w:color w:val="1F1F1E"/>
          <w:sz w:val="22"/>
          <w:szCs w:val="22"/>
          <w:shd w:val="clear" w:color="auto" w:fill="F9F7F2"/>
        </w:rPr>
      </w:pPr>
    </w:p>
    <w:p w14:paraId="16FD2C41" w14:textId="77777777" w:rsidR="00D73293" w:rsidRDefault="00D73293" w:rsidP="00D73293">
      <w:pPr>
        <w:rPr>
          <w:color w:val="1F1F1E"/>
          <w:sz w:val="22"/>
          <w:szCs w:val="22"/>
          <w:shd w:val="clear" w:color="auto" w:fill="F9F7F2"/>
        </w:rPr>
      </w:pPr>
    </w:p>
    <w:tbl>
      <w:tblPr>
        <w:tblStyle w:val="TableGrid"/>
        <w:tblW w:w="0" w:type="auto"/>
        <w:tblLook w:val="04A0" w:firstRow="1" w:lastRow="0" w:firstColumn="1" w:lastColumn="0" w:noHBand="0" w:noVBand="1"/>
      </w:tblPr>
      <w:tblGrid>
        <w:gridCol w:w="1606"/>
        <w:gridCol w:w="925"/>
        <w:gridCol w:w="1358"/>
        <w:gridCol w:w="1655"/>
        <w:gridCol w:w="2408"/>
        <w:gridCol w:w="2388"/>
        <w:gridCol w:w="1908"/>
        <w:gridCol w:w="1748"/>
      </w:tblGrid>
      <w:tr w:rsidR="00996410" w:rsidRPr="00425FCF" w14:paraId="64B40E5B" w14:textId="77777777" w:rsidTr="00587A8D">
        <w:tc>
          <w:tcPr>
            <w:tcW w:w="0" w:type="auto"/>
          </w:tcPr>
          <w:p w14:paraId="09976AB2" w14:textId="77777777" w:rsidR="00D73293" w:rsidRPr="00425FCF" w:rsidRDefault="00D73293" w:rsidP="00587A8D">
            <w:pPr>
              <w:rPr>
                <w:b/>
                <w:sz w:val="22"/>
                <w:szCs w:val="22"/>
              </w:rPr>
            </w:pPr>
            <w:r w:rsidRPr="00425FCF">
              <w:rPr>
                <w:b/>
                <w:sz w:val="22"/>
                <w:szCs w:val="22"/>
              </w:rPr>
              <w:t>Tematický celok (podľa ISCED 1)</w:t>
            </w:r>
          </w:p>
        </w:tc>
        <w:tc>
          <w:tcPr>
            <w:tcW w:w="0" w:type="auto"/>
          </w:tcPr>
          <w:p w14:paraId="10E4E12B" w14:textId="77777777" w:rsidR="00D73293" w:rsidRPr="00425FCF" w:rsidRDefault="00D73293" w:rsidP="00587A8D">
            <w:pPr>
              <w:rPr>
                <w:b/>
                <w:sz w:val="22"/>
                <w:szCs w:val="22"/>
              </w:rPr>
            </w:pPr>
            <w:r w:rsidRPr="00425FCF">
              <w:rPr>
                <w:b/>
                <w:sz w:val="22"/>
                <w:szCs w:val="22"/>
              </w:rPr>
              <w:t>Lekcia</w:t>
            </w:r>
          </w:p>
        </w:tc>
        <w:tc>
          <w:tcPr>
            <w:tcW w:w="0" w:type="auto"/>
          </w:tcPr>
          <w:p w14:paraId="379EF26F" w14:textId="77777777" w:rsidR="00D73293" w:rsidRPr="00425FCF" w:rsidRDefault="00D73293" w:rsidP="00587A8D">
            <w:pPr>
              <w:rPr>
                <w:b/>
                <w:sz w:val="22"/>
                <w:szCs w:val="22"/>
              </w:rPr>
            </w:pPr>
            <w:r w:rsidRPr="00425FCF">
              <w:rPr>
                <w:b/>
                <w:sz w:val="22"/>
                <w:szCs w:val="22"/>
              </w:rPr>
              <w:t>Téma</w:t>
            </w:r>
          </w:p>
        </w:tc>
        <w:tc>
          <w:tcPr>
            <w:tcW w:w="0" w:type="auto"/>
          </w:tcPr>
          <w:p w14:paraId="67C74E8F" w14:textId="77777777" w:rsidR="00D73293" w:rsidRPr="00425FCF" w:rsidRDefault="00D73293" w:rsidP="00587A8D">
            <w:pPr>
              <w:rPr>
                <w:b/>
                <w:sz w:val="22"/>
                <w:szCs w:val="22"/>
              </w:rPr>
            </w:pPr>
            <w:proofErr w:type="spellStart"/>
            <w:r w:rsidRPr="00425FCF">
              <w:rPr>
                <w:b/>
                <w:sz w:val="22"/>
                <w:szCs w:val="22"/>
              </w:rPr>
              <w:t>Podtéma</w:t>
            </w:r>
            <w:proofErr w:type="spellEnd"/>
          </w:p>
        </w:tc>
        <w:tc>
          <w:tcPr>
            <w:tcW w:w="0" w:type="auto"/>
          </w:tcPr>
          <w:p w14:paraId="641DB3AA" w14:textId="77777777" w:rsidR="00D73293" w:rsidRPr="00425FCF" w:rsidRDefault="00D73293" w:rsidP="00587A8D">
            <w:pPr>
              <w:rPr>
                <w:b/>
                <w:sz w:val="22"/>
                <w:szCs w:val="22"/>
              </w:rPr>
            </w:pPr>
            <w:r w:rsidRPr="00425FCF">
              <w:rPr>
                <w:b/>
                <w:sz w:val="22"/>
                <w:szCs w:val="22"/>
              </w:rPr>
              <w:t>Obsahový štandard</w:t>
            </w:r>
          </w:p>
        </w:tc>
        <w:tc>
          <w:tcPr>
            <w:tcW w:w="0" w:type="auto"/>
          </w:tcPr>
          <w:p w14:paraId="62827A4A" w14:textId="77777777" w:rsidR="00D73293" w:rsidRPr="00425FCF" w:rsidRDefault="00D73293" w:rsidP="00587A8D">
            <w:pPr>
              <w:rPr>
                <w:b/>
                <w:sz w:val="22"/>
                <w:szCs w:val="22"/>
              </w:rPr>
            </w:pPr>
            <w:r w:rsidRPr="00425FCF">
              <w:rPr>
                <w:b/>
                <w:sz w:val="22"/>
                <w:szCs w:val="22"/>
              </w:rPr>
              <w:t>Výkonový štandard</w:t>
            </w:r>
          </w:p>
        </w:tc>
        <w:tc>
          <w:tcPr>
            <w:tcW w:w="0" w:type="auto"/>
          </w:tcPr>
          <w:p w14:paraId="7E180311" w14:textId="77777777" w:rsidR="00305C37" w:rsidRDefault="00D73293" w:rsidP="00587A8D">
            <w:pPr>
              <w:rPr>
                <w:b/>
                <w:sz w:val="22"/>
                <w:szCs w:val="22"/>
              </w:rPr>
            </w:pPr>
            <w:r w:rsidRPr="00425FCF">
              <w:rPr>
                <w:b/>
                <w:sz w:val="22"/>
                <w:szCs w:val="22"/>
              </w:rPr>
              <w:t>Spôsobilosti/</w:t>
            </w:r>
          </w:p>
          <w:p w14:paraId="429A5A8D" w14:textId="212E08E5" w:rsidR="00D73293" w:rsidRPr="00425FCF" w:rsidRDefault="00D73293" w:rsidP="00587A8D">
            <w:pPr>
              <w:rPr>
                <w:b/>
                <w:sz w:val="22"/>
                <w:szCs w:val="22"/>
              </w:rPr>
            </w:pPr>
            <w:r w:rsidRPr="00425FCF">
              <w:rPr>
                <w:b/>
                <w:sz w:val="22"/>
                <w:szCs w:val="22"/>
              </w:rPr>
              <w:t>kompetencie (</w:t>
            </w:r>
            <w:r w:rsidRPr="00E305D9">
              <w:rPr>
                <w:b/>
                <w:sz w:val="21"/>
                <w:szCs w:val="21"/>
              </w:rPr>
              <w:t>podľa ISCED 1</w:t>
            </w:r>
            <w:r w:rsidRPr="00425FCF">
              <w:rPr>
                <w:b/>
                <w:sz w:val="22"/>
                <w:szCs w:val="22"/>
              </w:rPr>
              <w:t>)</w:t>
            </w:r>
          </w:p>
        </w:tc>
        <w:tc>
          <w:tcPr>
            <w:tcW w:w="0" w:type="auto"/>
          </w:tcPr>
          <w:p w14:paraId="36909BC1" w14:textId="77777777" w:rsidR="00D73293" w:rsidRPr="00425FCF" w:rsidRDefault="00D73293" w:rsidP="00587A8D">
            <w:pPr>
              <w:rPr>
                <w:b/>
                <w:sz w:val="22"/>
                <w:szCs w:val="22"/>
              </w:rPr>
            </w:pPr>
            <w:r w:rsidRPr="00425FCF">
              <w:rPr>
                <w:b/>
                <w:sz w:val="22"/>
                <w:szCs w:val="22"/>
              </w:rPr>
              <w:t>Prierezové témy</w:t>
            </w:r>
          </w:p>
        </w:tc>
      </w:tr>
      <w:tr w:rsidR="00996410" w14:paraId="0651B267" w14:textId="77777777" w:rsidTr="00587A8D">
        <w:tc>
          <w:tcPr>
            <w:tcW w:w="0" w:type="auto"/>
            <w:vMerge w:val="restart"/>
          </w:tcPr>
          <w:p w14:paraId="6A97B1B1" w14:textId="77777777" w:rsidR="00411AA6" w:rsidRDefault="00411AA6" w:rsidP="00587A8D">
            <w:pPr>
              <w:rPr>
                <w:sz w:val="22"/>
                <w:szCs w:val="22"/>
              </w:rPr>
            </w:pPr>
            <w:r>
              <w:rPr>
                <w:sz w:val="22"/>
                <w:szCs w:val="22"/>
              </w:rPr>
              <w:t xml:space="preserve">Rodina a spoločnosť, osobné údaje, rodina – </w:t>
            </w:r>
            <w:r>
              <w:rPr>
                <w:sz w:val="22"/>
                <w:szCs w:val="22"/>
              </w:rPr>
              <w:lastRenderedPageBreak/>
              <w:t>vzťahy v rodine</w:t>
            </w:r>
          </w:p>
        </w:tc>
        <w:tc>
          <w:tcPr>
            <w:tcW w:w="0" w:type="auto"/>
            <w:vMerge w:val="restart"/>
          </w:tcPr>
          <w:p w14:paraId="5888BE13" w14:textId="181119D1" w:rsidR="00411AA6" w:rsidRDefault="00411AA6" w:rsidP="00587A8D">
            <w:pPr>
              <w:rPr>
                <w:sz w:val="22"/>
                <w:szCs w:val="22"/>
              </w:rPr>
            </w:pPr>
            <w:r>
              <w:rPr>
                <w:sz w:val="22"/>
                <w:szCs w:val="22"/>
              </w:rPr>
              <w:lastRenderedPageBreak/>
              <w:t>Úvodná lekcia</w:t>
            </w:r>
          </w:p>
        </w:tc>
        <w:tc>
          <w:tcPr>
            <w:tcW w:w="0" w:type="auto"/>
            <w:vMerge w:val="restart"/>
          </w:tcPr>
          <w:p w14:paraId="029E6D98" w14:textId="77777777" w:rsidR="00411AA6" w:rsidRDefault="00411AA6" w:rsidP="00587A8D">
            <w:pPr>
              <w:rPr>
                <w:sz w:val="22"/>
                <w:szCs w:val="22"/>
              </w:rPr>
            </w:pPr>
            <w:r>
              <w:rPr>
                <w:sz w:val="22"/>
                <w:szCs w:val="22"/>
              </w:rPr>
              <w:t xml:space="preserve">Ahoj! </w:t>
            </w:r>
          </w:p>
          <w:p w14:paraId="10F0B287" w14:textId="78A192FE" w:rsidR="00411AA6" w:rsidRDefault="00411AA6" w:rsidP="00587A8D">
            <w:pPr>
              <w:rPr>
                <w:sz w:val="22"/>
                <w:szCs w:val="22"/>
              </w:rPr>
            </w:pPr>
            <w:r>
              <w:rPr>
                <w:sz w:val="22"/>
                <w:szCs w:val="22"/>
              </w:rPr>
              <w:t>(str. 4 – 9)</w:t>
            </w:r>
          </w:p>
        </w:tc>
        <w:tc>
          <w:tcPr>
            <w:tcW w:w="0" w:type="auto"/>
          </w:tcPr>
          <w:p w14:paraId="57EA84EA" w14:textId="46C56EDE" w:rsidR="00411AA6" w:rsidRDefault="00FA546A" w:rsidP="00587A8D">
            <w:pPr>
              <w:rPr>
                <w:sz w:val="22"/>
                <w:szCs w:val="22"/>
              </w:rPr>
            </w:pPr>
            <w:r>
              <w:rPr>
                <w:sz w:val="22"/>
                <w:szCs w:val="22"/>
              </w:rPr>
              <w:t xml:space="preserve">Opakovanie otázok a stupňovania </w:t>
            </w:r>
            <w:r>
              <w:rPr>
                <w:sz w:val="22"/>
                <w:szCs w:val="22"/>
              </w:rPr>
              <w:lastRenderedPageBreak/>
              <w:t xml:space="preserve">prídavných mien </w:t>
            </w:r>
          </w:p>
          <w:p w14:paraId="7CFD8D6D" w14:textId="7074AAB2" w:rsidR="00411AA6" w:rsidRDefault="00411AA6" w:rsidP="00587A8D">
            <w:pPr>
              <w:rPr>
                <w:sz w:val="22"/>
                <w:szCs w:val="22"/>
              </w:rPr>
            </w:pPr>
            <w:r>
              <w:rPr>
                <w:sz w:val="22"/>
                <w:szCs w:val="22"/>
              </w:rPr>
              <w:t>(str.</w:t>
            </w:r>
            <w:r w:rsidR="0019738B">
              <w:rPr>
                <w:sz w:val="22"/>
                <w:szCs w:val="22"/>
              </w:rPr>
              <w:t xml:space="preserve"> </w:t>
            </w:r>
            <w:r>
              <w:rPr>
                <w:sz w:val="22"/>
                <w:szCs w:val="22"/>
              </w:rPr>
              <w:t>4 – 5)</w:t>
            </w:r>
          </w:p>
        </w:tc>
        <w:tc>
          <w:tcPr>
            <w:tcW w:w="0" w:type="auto"/>
          </w:tcPr>
          <w:p w14:paraId="26278B21" w14:textId="519EAF2E" w:rsidR="00411AA6" w:rsidRDefault="00466458" w:rsidP="00587A8D">
            <w:pPr>
              <w:rPr>
                <w:sz w:val="22"/>
                <w:szCs w:val="22"/>
              </w:rPr>
            </w:pPr>
            <w:r>
              <w:rPr>
                <w:sz w:val="22"/>
                <w:szCs w:val="22"/>
              </w:rPr>
              <w:lastRenderedPageBreak/>
              <w:t xml:space="preserve">Odpovedanie na otázky, výber správnych slov, konverzácia o rodine, spojenie viet s osobami, </w:t>
            </w:r>
            <w:r>
              <w:rPr>
                <w:sz w:val="22"/>
                <w:szCs w:val="22"/>
              </w:rPr>
              <w:lastRenderedPageBreak/>
              <w:t xml:space="preserve">počúvanie nahrávky a odpovedanie na otázky. Hra. </w:t>
            </w:r>
          </w:p>
        </w:tc>
        <w:tc>
          <w:tcPr>
            <w:tcW w:w="0" w:type="auto"/>
          </w:tcPr>
          <w:p w14:paraId="561146A1" w14:textId="670BA144" w:rsidR="00411AA6" w:rsidRDefault="00466458" w:rsidP="00587A8D">
            <w:pPr>
              <w:rPr>
                <w:sz w:val="22"/>
                <w:szCs w:val="22"/>
              </w:rPr>
            </w:pPr>
            <w:r>
              <w:rPr>
                <w:sz w:val="22"/>
                <w:szCs w:val="22"/>
              </w:rPr>
              <w:lastRenderedPageBreak/>
              <w:t xml:space="preserve">Žiaci dokážu odpovedať na otázky, vybrať správnu z možností, diskutovať o rodine, </w:t>
            </w:r>
            <w:r>
              <w:rPr>
                <w:sz w:val="22"/>
                <w:szCs w:val="22"/>
              </w:rPr>
              <w:lastRenderedPageBreak/>
              <w:t xml:space="preserve">spojiť obrázky osôb s vetami a odpovedať podľa nahrávky. </w:t>
            </w:r>
          </w:p>
        </w:tc>
        <w:tc>
          <w:tcPr>
            <w:tcW w:w="0" w:type="auto"/>
          </w:tcPr>
          <w:p w14:paraId="6FCF7FED"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w:t>
            </w:r>
            <w:r>
              <w:rPr>
                <w:sz w:val="22"/>
                <w:szCs w:val="22"/>
              </w:rPr>
              <w:lastRenderedPageBreak/>
              <w:t>s komunikačnou situáciou.</w:t>
            </w:r>
          </w:p>
          <w:p w14:paraId="066BA774" w14:textId="77777777" w:rsidR="00411AA6" w:rsidRPr="00E0055F"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začleniť informáciu. </w:t>
            </w:r>
            <w:r w:rsidRPr="00A92927">
              <w:rPr>
                <w:b/>
                <w:sz w:val="22"/>
                <w:szCs w:val="22"/>
              </w:rPr>
              <w:t>Kompetencia</w:t>
            </w:r>
            <w:r>
              <w:rPr>
                <w:b/>
                <w:sz w:val="22"/>
                <w:szCs w:val="22"/>
              </w:rPr>
              <w:t xml:space="preserve"> č.</w:t>
            </w:r>
            <w:r w:rsidRPr="00A92927">
              <w:rPr>
                <w:b/>
                <w:sz w:val="22"/>
                <w:szCs w:val="22"/>
              </w:rPr>
              <w:t xml:space="preserve"> 17</w:t>
            </w:r>
            <w:r>
              <w:rPr>
                <w:b/>
                <w:sz w:val="22"/>
                <w:szCs w:val="22"/>
              </w:rPr>
              <w:t>:</w:t>
            </w:r>
            <w:r>
              <w:rPr>
                <w:sz w:val="22"/>
                <w:szCs w:val="22"/>
              </w:rPr>
              <w:t xml:space="preserve"> Reagovať pri prvom stretnutí.</w:t>
            </w:r>
          </w:p>
        </w:tc>
        <w:tc>
          <w:tcPr>
            <w:tcW w:w="0" w:type="auto"/>
            <w:vMerge w:val="restart"/>
          </w:tcPr>
          <w:p w14:paraId="6B03C675" w14:textId="77777777" w:rsidR="00411AA6" w:rsidRDefault="00411AA6" w:rsidP="00587A8D">
            <w:pPr>
              <w:rPr>
                <w:sz w:val="22"/>
                <w:szCs w:val="22"/>
              </w:rPr>
            </w:pPr>
            <w:r>
              <w:rPr>
                <w:sz w:val="22"/>
                <w:szCs w:val="22"/>
              </w:rPr>
              <w:lastRenderedPageBreak/>
              <w:t>Osobný a sociálny rozvoj</w:t>
            </w:r>
          </w:p>
          <w:p w14:paraId="0AE174FD" w14:textId="77777777" w:rsidR="00411AA6" w:rsidRDefault="00411AA6" w:rsidP="00587A8D">
            <w:pPr>
              <w:rPr>
                <w:sz w:val="22"/>
                <w:szCs w:val="22"/>
              </w:rPr>
            </w:pPr>
          </w:p>
        </w:tc>
      </w:tr>
      <w:tr w:rsidR="00996410" w14:paraId="066717B8" w14:textId="77777777" w:rsidTr="00587A8D">
        <w:tc>
          <w:tcPr>
            <w:tcW w:w="0" w:type="auto"/>
            <w:vMerge/>
          </w:tcPr>
          <w:p w14:paraId="0735DE81" w14:textId="77777777" w:rsidR="00411AA6" w:rsidRDefault="00411AA6" w:rsidP="00587A8D">
            <w:pPr>
              <w:rPr>
                <w:sz w:val="22"/>
                <w:szCs w:val="22"/>
              </w:rPr>
            </w:pPr>
          </w:p>
        </w:tc>
        <w:tc>
          <w:tcPr>
            <w:tcW w:w="0" w:type="auto"/>
            <w:vMerge/>
          </w:tcPr>
          <w:p w14:paraId="38A5C079" w14:textId="77777777" w:rsidR="00411AA6" w:rsidRDefault="00411AA6" w:rsidP="00587A8D">
            <w:pPr>
              <w:rPr>
                <w:sz w:val="22"/>
                <w:szCs w:val="22"/>
              </w:rPr>
            </w:pPr>
          </w:p>
        </w:tc>
        <w:tc>
          <w:tcPr>
            <w:tcW w:w="0" w:type="auto"/>
            <w:vMerge/>
          </w:tcPr>
          <w:p w14:paraId="49D5B1FB" w14:textId="6F8A04D0" w:rsidR="00411AA6" w:rsidRPr="00997FBD" w:rsidRDefault="00411AA6" w:rsidP="00587A8D">
            <w:pPr>
              <w:rPr>
                <w:color w:val="000000" w:themeColor="text1"/>
                <w:sz w:val="22"/>
                <w:szCs w:val="22"/>
              </w:rPr>
            </w:pPr>
          </w:p>
        </w:tc>
        <w:tc>
          <w:tcPr>
            <w:tcW w:w="0" w:type="auto"/>
          </w:tcPr>
          <w:p w14:paraId="7C5A4B7F" w14:textId="6D67A5A7" w:rsidR="00411AA6" w:rsidRDefault="00FA546A" w:rsidP="00411AA6">
            <w:pPr>
              <w:rPr>
                <w:color w:val="000000" w:themeColor="text1"/>
                <w:sz w:val="22"/>
                <w:szCs w:val="22"/>
              </w:rPr>
            </w:pPr>
            <w:r>
              <w:rPr>
                <w:color w:val="000000" w:themeColor="text1"/>
                <w:sz w:val="22"/>
                <w:szCs w:val="22"/>
              </w:rPr>
              <w:t xml:space="preserve">Článok </w:t>
            </w:r>
            <w:r w:rsidR="0019738B">
              <w:rPr>
                <w:color w:val="000000" w:themeColor="text1"/>
                <w:sz w:val="22"/>
                <w:szCs w:val="22"/>
              </w:rPr>
              <w:t>„</w:t>
            </w:r>
            <w:proofErr w:type="spellStart"/>
            <w:r w:rsidRPr="0019738B">
              <w:rPr>
                <w:i/>
                <w:iCs/>
                <w:color w:val="000000" w:themeColor="text1"/>
                <w:sz w:val="22"/>
                <w:szCs w:val="22"/>
              </w:rPr>
              <w:t>Uncle</w:t>
            </w:r>
            <w:proofErr w:type="spellEnd"/>
            <w:r w:rsidRPr="0019738B">
              <w:rPr>
                <w:i/>
                <w:iCs/>
                <w:color w:val="000000" w:themeColor="text1"/>
                <w:sz w:val="22"/>
                <w:szCs w:val="22"/>
              </w:rPr>
              <w:t xml:space="preserve"> </w:t>
            </w:r>
            <w:proofErr w:type="spellStart"/>
            <w:r w:rsidRPr="0019738B">
              <w:rPr>
                <w:i/>
                <w:iCs/>
                <w:color w:val="000000" w:themeColor="text1"/>
                <w:sz w:val="22"/>
                <w:szCs w:val="22"/>
              </w:rPr>
              <w:t>Fred</w:t>
            </w:r>
            <w:proofErr w:type="spellEnd"/>
            <w:r w:rsidRPr="0019738B">
              <w:rPr>
                <w:i/>
                <w:iCs/>
                <w:color w:val="000000" w:themeColor="text1"/>
                <w:sz w:val="22"/>
                <w:szCs w:val="22"/>
              </w:rPr>
              <w:t xml:space="preserve"> and </w:t>
            </w:r>
            <w:proofErr w:type="spellStart"/>
            <w:r w:rsidRPr="0019738B">
              <w:rPr>
                <w:i/>
                <w:iCs/>
                <w:color w:val="000000" w:themeColor="text1"/>
                <w:sz w:val="22"/>
                <w:szCs w:val="22"/>
              </w:rPr>
              <w:t>Aunt</w:t>
            </w:r>
            <w:proofErr w:type="spellEnd"/>
            <w:r w:rsidRPr="0019738B">
              <w:rPr>
                <w:i/>
                <w:iCs/>
                <w:color w:val="000000" w:themeColor="text1"/>
                <w:sz w:val="22"/>
                <w:szCs w:val="22"/>
              </w:rPr>
              <w:t xml:space="preserve"> May</w:t>
            </w:r>
            <w:r w:rsidR="0019738B">
              <w:rPr>
                <w:i/>
                <w:iCs/>
                <w:color w:val="000000" w:themeColor="text1"/>
                <w:sz w:val="22"/>
                <w:szCs w:val="22"/>
              </w:rPr>
              <w:t>“</w:t>
            </w:r>
            <w:r>
              <w:rPr>
                <w:color w:val="000000" w:themeColor="text1"/>
                <w:sz w:val="22"/>
                <w:szCs w:val="22"/>
              </w:rPr>
              <w:t>, frekvenčné príslovky</w:t>
            </w:r>
          </w:p>
          <w:p w14:paraId="79DF9855" w14:textId="76288D73" w:rsidR="00411AA6" w:rsidRPr="00997FBD" w:rsidRDefault="00411AA6" w:rsidP="00411AA6">
            <w:pPr>
              <w:rPr>
                <w:color w:val="000000" w:themeColor="text1"/>
                <w:sz w:val="22"/>
                <w:szCs w:val="22"/>
              </w:rPr>
            </w:pPr>
            <w:r>
              <w:rPr>
                <w:color w:val="000000" w:themeColor="text1"/>
                <w:sz w:val="22"/>
                <w:szCs w:val="22"/>
              </w:rPr>
              <w:t>(str. 6 – 7)</w:t>
            </w:r>
          </w:p>
          <w:p w14:paraId="2619C3BA" w14:textId="3A979C95" w:rsidR="00411AA6" w:rsidRPr="00997FBD" w:rsidRDefault="00411AA6" w:rsidP="00587A8D">
            <w:pPr>
              <w:rPr>
                <w:color w:val="000000" w:themeColor="text1"/>
                <w:sz w:val="22"/>
                <w:szCs w:val="22"/>
              </w:rPr>
            </w:pPr>
          </w:p>
        </w:tc>
        <w:tc>
          <w:tcPr>
            <w:tcW w:w="0" w:type="auto"/>
          </w:tcPr>
          <w:p w14:paraId="45766C5E" w14:textId="2DE45F6D" w:rsidR="00411AA6" w:rsidRPr="00997FBD" w:rsidRDefault="00466458" w:rsidP="00587A8D">
            <w:pPr>
              <w:rPr>
                <w:color w:val="000000" w:themeColor="text1"/>
                <w:sz w:val="22"/>
                <w:szCs w:val="22"/>
              </w:rPr>
            </w:pPr>
            <w:r>
              <w:rPr>
                <w:color w:val="000000" w:themeColor="text1"/>
                <w:sz w:val="22"/>
                <w:szCs w:val="22"/>
              </w:rPr>
              <w:t>Čítanie ukážok a odpovedanie na otázky, oprava nesprávnych tvrdení, čítanie textu piesne, zoradenie obrázkov, spievanie a písanie o „mojom dni“.</w:t>
            </w:r>
          </w:p>
        </w:tc>
        <w:tc>
          <w:tcPr>
            <w:tcW w:w="0" w:type="auto"/>
          </w:tcPr>
          <w:p w14:paraId="6B283C05" w14:textId="5B86A53A" w:rsidR="00411AA6" w:rsidRDefault="00466458" w:rsidP="00587A8D">
            <w:pPr>
              <w:rPr>
                <w:sz w:val="22"/>
                <w:szCs w:val="22"/>
              </w:rPr>
            </w:pPr>
            <w:r>
              <w:rPr>
                <w:sz w:val="22"/>
                <w:szCs w:val="22"/>
              </w:rPr>
              <w:t>Žiaci sú schopní porozumieť textu, odpovedať na otázky, opraviť chybné tvrdenia, zoradiť obrázky pri piesni, spievať spolu s podkladom a napísať o „mojom dni“.</w:t>
            </w:r>
          </w:p>
        </w:tc>
        <w:tc>
          <w:tcPr>
            <w:tcW w:w="0" w:type="auto"/>
          </w:tcPr>
          <w:p w14:paraId="01937EE9"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12786420" w14:textId="77777777" w:rsidR="00411AA6" w:rsidRPr="00E0055F"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tcPr>
          <w:p w14:paraId="2FA5CAF0" w14:textId="77777777" w:rsidR="00411AA6" w:rsidRDefault="00411AA6" w:rsidP="00587A8D">
            <w:pPr>
              <w:rPr>
                <w:sz w:val="22"/>
                <w:szCs w:val="22"/>
              </w:rPr>
            </w:pPr>
          </w:p>
        </w:tc>
      </w:tr>
      <w:tr w:rsidR="00996410" w14:paraId="19EEB981" w14:textId="77777777" w:rsidTr="00587A8D">
        <w:tc>
          <w:tcPr>
            <w:tcW w:w="0" w:type="auto"/>
            <w:vMerge/>
          </w:tcPr>
          <w:p w14:paraId="7DC2FCF9" w14:textId="77777777" w:rsidR="00411AA6" w:rsidRDefault="00411AA6" w:rsidP="00587A8D">
            <w:pPr>
              <w:rPr>
                <w:sz w:val="22"/>
                <w:szCs w:val="22"/>
              </w:rPr>
            </w:pPr>
          </w:p>
        </w:tc>
        <w:tc>
          <w:tcPr>
            <w:tcW w:w="0" w:type="auto"/>
            <w:vMerge/>
          </w:tcPr>
          <w:p w14:paraId="3C6FDB9C" w14:textId="77777777" w:rsidR="00411AA6" w:rsidRDefault="00411AA6" w:rsidP="00587A8D">
            <w:pPr>
              <w:rPr>
                <w:sz w:val="22"/>
                <w:szCs w:val="22"/>
              </w:rPr>
            </w:pPr>
          </w:p>
        </w:tc>
        <w:tc>
          <w:tcPr>
            <w:tcW w:w="0" w:type="auto"/>
            <w:vMerge/>
          </w:tcPr>
          <w:p w14:paraId="2A48D2F4" w14:textId="77777777" w:rsidR="00411AA6" w:rsidRPr="00997FBD" w:rsidRDefault="00411AA6" w:rsidP="00587A8D">
            <w:pPr>
              <w:rPr>
                <w:color w:val="000000" w:themeColor="text1"/>
                <w:sz w:val="22"/>
                <w:szCs w:val="22"/>
              </w:rPr>
            </w:pPr>
          </w:p>
        </w:tc>
        <w:tc>
          <w:tcPr>
            <w:tcW w:w="0" w:type="auto"/>
          </w:tcPr>
          <w:p w14:paraId="32B7CB31" w14:textId="77777777" w:rsidR="00411AA6" w:rsidRPr="0019738B" w:rsidRDefault="00411AA6" w:rsidP="00411AA6">
            <w:pPr>
              <w:rPr>
                <w:i/>
                <w:iCs/>
                <w:color w:val="000000" w:themeColor="text1"/>
                <w:sz w:val="22"/>
                <w:szCs w:val="22"/>
              </w:rPr>
            </w:pPr>
            <w:proofErr w:type="spellStart"/>
            <w:r w:rsidRPr="0019738B">
              <w:rPr>
                <w:i/>
                <w:iCs/>
                <w:color w:val="000000" w:themeColor="text1"/>
                <w:sz w:val="22"/>
                <w:szCs w:val="22"/>
              </w:rPr>
              <w:t>Lock’s</w:t>
            </w:r>
            <w:proofErr w:type="spellEnd"/>
            <w:r w:rsidRPr="0019738B">
              <w:rPr>
                <w:i/>
                <w:iCs/>
                <w:color w:val="000000" w:themeColor="text1"/>
                <w:sz w:val="22"/>
                <w:szCs w:val="22"/>
              </w:rPr>
              <w:t xml:space="preserve"> </w:t>
            </w:r>
            <w:proofErr w:type="spellStart"/>
            <w:r w:rsidRPr="0019738B">
              <w:rPr>
                <w:i/>
                <w:iCs/>
                <w:color w:val="000000" w:themeColor="text1"/>
                <w:sz w:val="22"/>
                <w:szCs w:val="22"/>
              </w:rPr>
              <w:t>sounds</w:t>
            </w:r>
            <w:proofErr w:type="spellEnd"/>
            <w:r w:rsidRPr="0019738B">
              <w:rPr>
                <w:i/>
                <w:iCs/>
                <w:color w:val="000000" w:themeColor="text1"/>
                <w:sz w:val="22"/>
                <w:szCs w:val="22"/>
              </w:rPr>
              <w:t xml:space="preserve"> and </w:t>
            </w:r>
            <w:proofErr w:type="spellStart"/>
            <w:r w:rsidRPr="0019738B">
              <w:rPr>
                <w:i/>
                <w:iCs/>
                <w:color w:val="000000" w:themeColor="text1"/>
                <w:sz w:val="22"/>
                <w:szCs w:val="22"/>
              </w:rPr>
              <w:t>spelling</w:t>
            </w:r>
            <w:proofErr w:type="spellEnd"/>
          </w:p>
          <w:p w14:paraId="46D1A7F7" w14:textId="370E17E7" w:rsidR="00411AA6" w:rsidRDefault="00411AA6" w:rsidP="00411AA6">
            <w:pPr>
              <w:rPr>
                <w:color w:val="000000" w:themeColor="text1"/>
                <w:sz w:val="22"/>
                <w:szCs w:val="22"/>
              </w:rPr>
            </w:pPr>
            <w:r>
              <w:rPr>
                <w:color w:val="000000" w:themeColor="text1"/>
                <w:sz w:val="22"/>
                <w:szCs w:val="22"/>
              </w:rPr>
              <w:t>(str. 8 – 9)</w:t>
            </w:r>
          </w:p>
        </w:tc>
        <w:tc>
          <w:tcPr>
            <w:tcW w:w="0" w:type="auto"/>
          </w:tcPr>
          <w:p w14:paraId="742599F3" w14:textId="2544B597" w:rsidR="00411AA6" w:rsidRPr="00997FBD" w:rsidRDefault="00466458" w:rsidP="00587A8D">
            <w:pPr>
              <w:rPr>
                <w:color w:val="000000" w:themeColor="text1"/>
                <w:sz w:val="22"/>
                <w:szCs w:val="22"/>
              </w:rPr>
            </w:pPr>
            <w:r>
              <w:rPr>
                <w:color w:val="000000" w:themeColor="text1"/>
                <w:sz w:val="22"/>
                <w:szCs w:val="22"/>
              </w:rPr>
              <w:t xml:space="preserve">Pozeranie videa, precvičovanie výslovnosti a zápis slov do správnych políčok. Tvorba viet a opis obrázkov z komiksu. </w:t>
            </w:r>
          </w:p>
        </w:tc>
        <w:tc>
          <w:tcPr>
            <w:tcW w:w="0" w:type="auto"/>
          </w:tcPr>
          <w:p w14:paraId="618FFCB5" w14:textId="2833B839" w:rsidR="00411AA6" w:rsidRDefault="00466458" w:rsidP="00587A8D">
            <w:pPr>
              <w:rPr>
                <w:sz w:val="22"/>
                <w:szCs w:val="22"/>
              </w:rPr>
            </w:pPr>
            <w:r>
              <w:rPr>
                <w:sz w:val="22"/>
                <w:szCs w:val="22"/>
              </w:rPr>
              <w:t xml:space="preserve">Žiaci dokážu napísať slová do správnych políčok, tvoriť vety a opísať obrázky v komikse. </w:t>
            </w:r>
          </w:p>
        </w:tc>
        <w:tc>
          <w:tcPr>
            <w:tcW w:w="0" w:type="auto"/>
          </w:tcPr>
          <w:p w14:paraId="4571E3CB" w14:textId="77777777" w:rsidR="00411AA6" w:rsidRDefault="00411AA6" w:rsidP="00411AA6">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6BDE8823" w14:textId="3D3CBC96"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tcPr>
          <w:p w14:paraId="5319A57E" w14:textId="77777777" w:rsidR="00411AA6" w:rsidRDefault="00411AA6" w:rsidP="00587A8D">
            <w:pPr>
              <w:rPr>
                <w:sz w:val="22"/>
                <w:szCs w:val="22"/>
              </w:rPr>
            </w:pPr>
          </w:p>
        </w:tc>
      </w:tr>
      <w:tr w:rsidR="006D1DA1" w14:paraId="097123E3" w14:textId="77777777" w:rsidTr="00587A8D">
        <w:tc>
          <w:tcPr>
            <w:tcW w:w="0" w:type="auto"/>
            <w:shd w:val="clear" w:color="auto" w:fill="767171" w:themeFill="background2" w:themeFillShade="80"/>
          </w:tcPr>
          <w:p w14:paraId="3C05A45B" w14:textId="77777777" w:rsidR="00D73293" w:rsidRPr="00520E88" w:rsidRDefault="00D73293" w:rsidP="00587A8D">
            <w:pPr>
              <w:rPr>
                <w:sz w:val="22"/>
                <w:szCs w:val="22"/>
              </w:rPr>
            </w:pPr>
          </w:p>
        </w:tc>
        <w:tc>
          <w:tcPr>
            <w:tcW w:w="0" w:type="auto"/>
            <w:shd w:val="clear" w:color="auto" w:fill="767171" w:themeFill="background2" w:themeFillShade="80"/>
          </w:tcPr>
          <w:p w14:paraId="3F7F0339" w14:textId="77777777" w:rsidR="00D73293" w:rsidRDefault="00D73293" w:rsidP="00587A8D">
            <w:pPr>
              <w:rPr>
                <w:sz w:val="22"/>
                <w:szCs w:val="22"/>
              </w:rPr>
            </w:pPr>
          </w:p>
        </w:tc>
        <w:tc>
          <w:tcPr>
            <w:tcW w:w="0" w:type="auto"/>
            <w:shd w:val="clear" w:color="auto" w:fill="767171" w:themeFill="background2" w:themeFillShade="80"/>
          </w:tcPr>
          <w:p w14:paraId="06AB80DF" w14:textId="77777777" w:rsidR="00D73293" w:rsidRDefault="00D73293" w:rsidP="00587A8D">
            <w:pPr>
              <w:rPr>
                <w:sz w:val="22"/>
                <w:szCs w:val="22"/>
              </w:rPr>
            </w:pPr>
          </w:p>
        </w:tc>
        <w:tc>
          <w:tcPr>
            <w:tcW w:w="0" w:type="auto"/>
            <w:shd w:val="clear" w:color="auto" w:fill="767171" w:themeFill="background2" w:themeFillShade="80"/>
          </w:tcPr>
          <w:p w14:paraId="7C7B9259" w14:textId="77777777" w:rsidR="00D73293" w:rsidRDefault="00D73293" w:rsidP="00587A8D">
            <w:pPr>
              <w:rPr>
                <w:sz w:val="22"/>
                <w:szCs w:val="22"/>
              </w:rPr>
            </w:pPr>
          </w:p>
        </w:tc>
        <w:tc>
          <w:tcPr>
            <w:tcW w:w="0" w:type="auto"/>
            <w:shd w:val="clear" w:color="auto" w:fill="767171" w:themeFill="background2" w:themeFillShade="80"/>
          </w:tcPr>
          <w:p w14:paraId="2BAA4809" w14:textId="77777777" w:rsidR="00D73293" w:rsidRDefault="00D73293" w:rsidP="00587A8D">
            <w:pPr>
              <w:rPr>
                <w:sz w:val="22"/>
                <w:szCs w:val="22"/>
              </w:rPr>
            </w:pPr>
          </w:p>
        </w:tc>
        <w:tc>
          <w:tcPr>
            <w:tcW w:w="0" w:type="auto"/>
            <w:shd w:val="clear" w:color="auto" w:fill="767171" w:themeFill="background2" w:themeFillShade="80"/>
          </w:tcPr>
          <w:p w14:paraId="3E9A43BB" w14:textId="77777777" w:rsidR="00D73293" w:rsidRDefault="00D73293" w:rsidP="00587A8D">
            <w:pPr>
              <w:rPr>
                <w:sz w:val="22"/>
                <w:szCs w:val="22"/>
              </w:rPr>
            </w:pPr>
          </w:p>
        </w:tc>
        <w:tc>
          <w:tcPr>
            <w:tcW w:w="0" w:type="auto"/>
            <w:shd w:val="clear" w:color="auto" w:fill="767171" w:themeFill="background2" w:themeFillShade="80"/>
          </w:tcPr>
          <w:p w14:paraId="3F253B32" w14:textId="77777777" w:rsidR="00D73293" w:rsidRDefault="00D73293" w:rsidP="00587A8D">
            <w:pPr>
              <w:rPr>
                <w:sz w:val="22"/>
                <w:szCs w:val="22"/>
              </w:rPr>
            </w:pPr>
          </w:p>
        </w:tc>
        <w:tc>
          <w:tcPr>
            <w:tcW w:w="0" w:type="auto"/>
            <w:shd w:val="clear" w:color="auto" w:fill="767171" w:themeFill="background2" w:themeFillShade="80"/>
          </w:tcPr>
          <w:p w14:paraId="125CB3F9" w14:textId="77777777" w:rsidR="00D73293" w:rsidRDefault="00D73293" w:rsidP="00587A8D">
            <w:pPr>
              <w:rPr>
                <w:sz w:val="22"/>
                <w:szCs w:val="22"/>
              </w:rPr>
            </w:pPr>
          </w:p>
        </w:tc>
      </w:tr>
      <w:tr w:rsidR="00996410" w14:paraId="38A2D098" w14:textId="77777777" w:rsidTr="00587A8D">
        <w:tc>
          <w:tcPr>
            <w:tcW w:w="0" w:type="auto"/>
            <w:vMerge w:val="restart"/>
            <w:shd w:val="clear" w:color="auto" w:fill="auto"/>
          </w:tcPr>
          <w:p w14:paraId="564816B1" w14:textId="77777777" w:rsidR="00520E88" w:rsidRPr="00520E88" w:rsidRDefault="00520E88" w:rsidP="00520E88">
            <w:pPr>
              <w:pStyle w:val="p1"/>
              <w:rPr>
                <w:sz w:val="22"/>
                <w:szCs w:val="22"/>
              </w:rPr>
            </w:pPr>
            <w:r w:rsidRPr="00520E88">
              <w:rPr>
                <w:sz w:val="22"/>
                <w:szCs w:val="22"/>
              </w:rPr>
              <w:t>Vzdelávanie</w:t>
            </w:r>
          </w:p>
          <w:p w14:paraId="269B7658" w14:textId="77777777" w:rsidR="00520E88" w:rsidRPr="00520E88" w:rsidRDefault="00520E88" w:rsidP="00520E88">
            <w:pPr>
              <w:pStyle w:val="p1"/>
              <w:rPr>
                <w:sz w:val="22"/>
                <w:szCs w:val="22"/>
              </w:rPr>
            </w:pPr>
            <w:r w:rsidRPr="00520E88">
              <w:rPr>
                <w:sz w:val="22"/>
                <w:szCs w:val="22"/>
              </w:rPr>
              <w:t>Škola a jej zariadenie</w:t>
            </w:r>
          </w:p>
          <w:p w14:paraId="3517D2FB" w14:textId="77777777" w:rsidR="00520E88" w:rsidRPr="00520E88" w:rsidRDefault="00520E88" w:rsidP="00520E88">
            <w:pPr>
              <w:pStyle w:val="p1"/>
              <w:rPr>
                <w:sz w:val="22"/>
                <w:szCs w:val="22"/>
              </w:rPr>
            </w:pPr>
            <w:r w:rsidRPr="00520E88">
              <w:rPr>
                <w:sz w:val="22"/>
                <w:szCs w:val="22"/>
              </w:rPr>
              <w:t>Učebné predmety</w:t>
            </w:r>
          </w:p>
          <w:p w14:paraId="547A796E" w14:textId="1BD39463" w:rsidR="00411AA6" w:rsidRPr="00520E88" w:rsidRDefault="00411AA6" w:rsidP="00E603D7">
            <w:pPr>
              <w:autoSpaceDE w:val="0"/>
              <w:autoSpaceDN w:val="0"/>
              <w:adjustRightInd w:val="0"/>
              <w:rPr>
                <w:rFonts w:eastAsiaTheme="minorHAnsi"/>
                <w:sz w:val="22"/>
                <w:szCs w:val="22"/>
                <w:lang w:eastAsia="en-US"/>
              </w:rPr>
            </w:pPr>
          </w:p>
        </w:tc>
        <w:tc>
          <w:tcPr>
            <w:tcW w:w="0" w:type="auto"/>
            <w:vMerge w:val="restart"/>
            <w:shd w:val="clear" w:color="auto" w:fill="auto"/>
          </w:tcPr>
          <w:p w14:paraId="7991531D" w14:textId="04369575" w:rsidR="00411AA6" w:rsidRDefault="00411AA6" w:rsidP="00587A8D">
            <w:pPr>
              <w:rPr>
                <w:sz w:val="22"/>
                <w:szCs w:val="22"/>
              </w:rPr>
            </w:pPr>
            <w:r>
              <w:rPr>
                <w:sz w:val="22"/>
                <w:szCs w:val="22"/>
              </w:rPr>
              <w:t>Lekcia 1</w:t>
            </w:r>
          </w:p>
        </w:tc>
        <w:tc>
          <w:tcPr>
            <w:tcW w:w="0" w:type="auto"/>
            <w:vMerge w:val="restart"/>
            <w:shd w:val="clear" w:color="auto" w:fill="auto"/>
          </w:tcPr>
          <w:p w14:paraId="7EA04CD7" w14:textId="5CCDA271" w:rsidR="00411AA6" w:rsidRDefault="00FA546A" w:rsidP="00587A8D">
            <w:pPr>
              <w:rPr>
                <w:sz w:val="22"/>
                <w:szCs w:val="22"/>
              </w:rPr>
            </w:pPr>
            <w:r>
              <w:rPr>
                <w:sz w:val="22"/>
                <w:szCs w:val="22"/>
              </w:rPr>
              <w:t>Naspäť v škole</w:t>
            </w:r>
          </w:p>
          <w:p w14:paraId="572E7DCA" w14:textId="2646F32D" w:rsidR="00411AA6" w:rsidRDefault="00411AA6" w:rsidP="00587A8D">
            <w:pPr>
              <w:rPr>
                <w:sz w:val="22"/>
                <w:szCs w:val="22"/>
              </w:rPr>
            </w:pPr>
            <w:r>
              <w:rPr>
                <w:sz w:val="22"/>
                <w:szCs w:val="22"/>
              </w:rPr>
              <w:t>(str. 10 – 17)</w:t>
            </w:r>
          </w:p>
        </w:tc>
        <w:tc>
          <w:tcPr>
            <w:tcW w:w="0" w:type="auto"/>
            <w:shd w:val="clear" w:color="auto" w:fill="auto"/>
          </w:tcPr>
          <w:p w14:paraId="53BBDAE2" w14:textId="1E75B4EC" w:rsidR="00411AA6" w:rsidRDefault="00FA546A" w:rsidP="00587A8D">
            <w:pPr>
              <w:rPr>
                <w:sz w:val="22"/>
                <w:szCs w:val="22"/>
              </w:rPr>
            </w:pPr>
            <w:r>
              <w:rPr>
                <w:sz w:val="22"/>
                <w:szCs w:val="22"/>
              </w:rPr>
              <w:t>Prídavné mená na opis aktivít v škole</w:t>
            </w:r>
          </w:p>
          <w:p w14:paraId="2D9C8AC5" w14:textId="43634E33" w:rsidR="00411AA6" w:rsidRDefault="00411AA6" w:rsidP="00587A8D">
            <w:pPr>
              <w:rPr>
                <w:sz w:val="22"/>
                <w:szCs w:val="22"/>
              </w:rPr>
            </w:pPr>
            <w:r>
              <w:rPr>
                <w:sz w:val="22"/>
                <w:szCs w:val="22"/>
              </w:rPr>
              <w:t>(str. 10 – 11)</w:t>
            </w:r>
          </w:p>
        </w:tc>
        <w:tc>
          <w:tcPr>
            <w:tcW w:w="0" w:type="auto"/>
            <w:shd w:val="clear" w:color="auto" w:fill="auto"/>
          </w:tcPr>
          <w:p w14:paraId="69847FFB" w14:textId="4FEF78E2" w:rsidR="00466458" w:rsidRPr="00466458" w:rsidRDefault="00466458" w:rsidP="00466458">
            <w:pPr>
              <w:rPr>
                <w:sz w:val="22"/>
                <w:szCs w:val="22"/>
              </w:rPr>
            </w:pPr>
            <w:r>
              <w:rPr>
                <w:sz w:val="22"/>
                <w:szCs w:val="22"/>
              </w:rPr>
              <w:t xml:space="preserve">Odpovedanie na otázky, počúvanie nahrávky a spájanie obrázkov so slovami v učebnici, tvorba otázok a odpovedí, čítanie tvrdení a označenie </w:t>
            </w:r>
            <w:r>
              <w:rPr>
                <w:sz w:val="22"/>
                <w:szCs w:val="22"/>
              </w:rPr>
              <w:lastRenderedPageBreak/>
              <w:t>príslušnej osoby, tvorba viet (</w:t>
            </w:r>
            <w:proofErr w:type="spellStart"/>
            <w:r w:rsidRPr="0019738B">
              <w:rPr>
                <w:i/>
                <w:iCs/>
                <w:sz w:val="22"/>
                <w:szCs w:val="22"/>
              </w:rPr>
              <w:t>true</w:t>
            </w:r>
            <w:proofErr w:type="spellEnd"/>
            <w:r w:rsidRPr="0019738B">
              <w:rPr>
                <w:i/>
                <w:iCs/>
                <w:sz w:val="22"/>
                <w:szCs w:val="22"/>
              </w:rPr>
              <w:t>/</w:t>
            </w:r>
            <w:proofErr w:type="spellStart"/>
            <w:r w:rsidRPr="0019738B">
              <w:rPr>
                <w:i/>
                <w:iCs/>
                <w:sz w:val="22"/>
                <w:szCs w:val="22"/>
              </w:rPr>
              <w:t>false</w:t>
            </w:r>
            <w:proofErr w:type="spellEnd"/>
            <w:r>
              <w:rPr>
                <w:sz w:val="22"/>
                <w:szCs w:val="22"/>
              </w:rPr>
              <w:t xml:space="preserve">), prečítanie textu a oprava chýb. Písanie textu o učiteľovi. </w:t>
            </w:r>
          </w:p>
        </w:tc>
        <w:tc>
          <w:tcPr>
            <w:tcW w:w="0" w:type="auto"/>
            <w:shd w:val="clear" w:color="auto" w:fill="auto"/>
          </w:tcPr>
          <w:p w14:paraId="1B2EA6EA" w14:textId="256BE0B4" w:rsidR="00411AA6" w:rsidRDefault="00466458" w:rsidP="00587A8D">
            <w:pPr>
              <w:rPr>
                <w:sz w:val="22"/>
                <w:szCs w:val="22"/>
              </w:rPr>
            </w:pPr>
            <w:r>
              <w:rPr>
                <w:sz w:val="22"/>
                <w:szCs w:val="22"/>
              </w:rPr>
              <w:lastRenderedPageBreak/>
              <w:t>Žiaci vedia odpovedať na otázky, spojiť slová s obrázkami, tvoriť otázky a odpovede, priradiť osobu k tvrdeniu, vytvoriť vety (</w:t>
            </w:r>
            <w:proofErr w:type="spellStart"/>
            <w:r w:rsidRPr="0019738B">
              <w:rPr>
                <w:i/>
                <w:iCs/>
                <w:sz w:val="22"/>
                <w:szCs w:val="22"/>
              </w:rPr>
              <w:t>true</w:t>
            </w:r>
            <w:proofErr w:type="spellEnd"/>
            <w:r w:rsidRPr="0019738B">
              <w:rPr>
                <w:i/>
                <w:iCs/>
                <w:sz w:val="22"/>
                <w:szCs w:val="22"/>
              </w:rPr>
              <w:t>/</w:t>
            </w:r>
            <w:proofErr w:type="spellStart"/>
            <w:r w:rsidRPr="0019738B">
              <w:rPr>
                <w:i/>
                <w:iCs/>
                <w:sz w:val="22"/>
                <w:szCs w:val="22"/>
              </w:rPr>
              <w:t>false</w:t>
            </w:r>
            <w:proofErr w:type="spellEnd"/>
            <w:r>
              <w:rPr>
                <w:sz w:val="22"/>
                <w:szCs w:val="22"/>
              </w:rPr>
              <w:t xml:space="preserve">), porozumieť </w:t>
            </w:r>
            <w:r>
              <w:rPr>
                <w:sz w:val="22"/>
                <w:szCs w:val="22"/>
              </w:rPr>
              <w:lastRenderedPageBreak/>
              <w:t xml:space="preserve">čítanému textu a opraviť v ňom chyby. Zároveň sú schopní napísať text o učiteľovi podľa vlastného výberu. </w:t>
            </w:r>
          </w:p>
        </w:tc>
        <w:tc>
          <w:tcPr>
            <w:tcW w:w="0" w:type="auto"/>
            <w:shd w:val="clear" w:color="auto" w:fill="auto"/>
          </w:tcPr>
          <w:p w14:paraId="67C6139B" w14:textId="77777777" w:rsidR="00411AA6" w:rsidRDefault="00411AA6" w:rsidP="00587A8D">
            <w:pPr>
              <w:rPr>
                <w:sz w:val="22"/>
                <w:szCs w:val="22"/>
              </w:rPr>
            </w:pPr>
            <w:r w:rsidRPr="00AC4EE6">
              <w:rPr>
                <w:b/>
                <w:sz w:val="22"/>
                <w:szCs w:val="22"/>
              </w:rPr>
              <w:lastRenderedPageBreak/>
              <w:t>Kompetencia č. 2</w:t>
            </w:r>
            <w:r>
              <w:rPr>
                <w:sz w:val="22"/>
                <w:szCs w:val="22"/>
              </w:rPr>
              <w:t>: I</w:t>
            </w:r>
            <w:r w:rsidRPr="00E0055F">
              <w:rPr>
                <w:sz w:val="22"/>
                <w:szCs w:val="22"/>
              </w:rPr>
              <w:t>nfo</w:t>
            </w:r>
            <w:r>
              <w:rPr>
                <w:sz w:val="22"/>
                <w:szCs w:val="22"/>
              </w:rPr>
              <w:t>rmovať sa, začleniť informáciu.</w:t>
            </w:r>
            <w:r w:rsidRPr="007126C7">
              <w:rPr>
                <w:b/>
                <w:sz w:val="22"/>
                <w:szCs w:val="22"/>
              </w:rPr>
              <w:t xml:space="preserve"> Kompetencia</w:t>
            </w:r>
            <w:r>
              <w:rPr>
                <w:b/>
                <w:sz w:val="22"/>
                <w:szCs w:val="22"/>
              </w:rPr>
              <w:t xml:space="preserve"> č.</w:t>
            </w:r>
            <w:r w:rsidRPr="007126C7">
              <w:rPr>
                <w:b/>
                <w:sz w:val="22"/>
                <w:szCs w:val="22"/>
              </w:rPr>
              <w:t xml:space="preserve"> 3:</w:t>
            </w:r>
            <w:r>
              <w:rPr>
                <w:sz w:val="22"/>
                <w:szCs w:val="22"/>
              </w:rPr>
              <w:t xml:space="preserve"> Vybrať si </w:t>
            </w:r>
            <w:r>
              <w:rPr>
                <w:sz w:val="22"/>
                <w:szCs w:val="22"/>
              </w:rPr>
              <w:lastRenderedPageBreak/>
              <w:t>z ponúknutých možností.</w:t>
            </w:r>
          </w:p>
        </w:tc>
        <w:tc>
          <w:tcPr>
            <w:tcW w:w="0" w:type="auto"/>
            <w:vMerge w:val="restart"/>
            <w:shd w:val="clear" w:color="auto" w:fill="auto"/>
          </w:tcPr>
          <w:p w14:paraId="34EB0EC8" w14:textId="77777777" w:rsidR="00411AA6" w:rsidRDefault="00411AA6" w:rsidP="00587A8D">
            <w:pPr>
              <w:rPr>
                <w:sz w:val="22"/>
                <w:szCs w:val="22"/>
              </w:rPr>
            </w:pPr>
            <w:r>
              <w:rPr>
                <w:sz w:val="22"/>
                <w:szCs w:val="22"/>
              </w:rPr>
              <w:lastRenderedPageBreak/>
              <w:t>Osobný a sociálny rozvoj</w:t>
            </w:r>
          </w:p>
        </w:tc>
      </w:tr>
      <w:tr w:rsidR="00996410" w14:paraId="3C29EB60" w14:textId="77777777" w:rsidTr="00587A8D">
        <w:tc>
          <w:tcPr>
            <w:tcW w:w="0" w:type="auto"/>
            <w:vMerge/>
            <w:shd w:val="clear" w:color="auto" w:fill="auto"/>
          </w:tcPr>
          <w:p w14:paraId="59292B10" w14:textId="77777777" w:rsidR="00411AA6" w:rsidRDefault="00411AA6" w:rsidP="00587A8D">
            <w:pPr>
              <w:rPr>
                <w:sz w:val="22"/>
                <w:szCs w:val="22"/>
              </w:rPr>
            </w:pPr>
          </w:p>
        </w:tc>
        <w:tc>
          <w:tcPr>
            <w:tcW w:w="0" w:type="auto"/>
            <w:vMerge/>
            <w:shd w:val="clear" w:color="auto" w:fill="auto"/>
          </w:tcPr>
          <w:p w14:paraId="1B65E878" w14:textId="77777777" w:rsidR="00411AA6" w:rsidRDefault="00411AA6" w:rsidP="00587A8D">
            <w:pPr>
              <w:rPr>
                <w:sz w:val="22"/>
                <w:szCs w:val="22"/>
              </w:rPr>
            </w:pPr>
          </w:p>
        </w:tc>
        <w:tc>
          <w:tcPr>
            <w:tcW w:w="0" w:type="auto"/>
            <w:vMerge/>
            <w:shd w:val="clear" w:color="auto" w:fill="auto"/>
          </w:tcPr>
          <w:p w14:paraId="2F940D66" w14:textId="5A87B28B" w:rsidR="00411AA6" w:rsidRDefault="00411AA6" w:rsidP="00587A8D">
            <w:pPr>
              <w:rPr>
                <w:sz w:val="22"/>
                <w:szCs w:val="22"/>
              </w:rPr>
            </w:pPr>
          </w:p>
        </w:tc>
        <w:tc>
          <w:tcPr>
            <w:tcW w:w="0" w:type="auto"/>
            <w:shd w:val="clear" w:color="auto" w:fill="auto"/>
          </w:tcPr>
          <w:p w14:paraId="0E1D01DE" w14:textId="3295DB0B" w:rsidR="00411AA6" w:rsidRDefault="00FA546A" w:rsidP="00587A8D">
            <w:pPr>
              <w:rPr>
                <w:sz w:val="22"/>
                <w:szCs w:val="22"/>
              </w:rPr>
            </w:pPr>
            <w:r>
              <w:rPr>
                <w:sz w:val="22"/>
                <w:szCs w:val="22"/>
              </w:rPr>
              <w:t>Vety so vzťažnými zámenami</w:t>
            </w:r>
          </w:p>
          <w:p w14:paraId="5DD2D8AC" w14:textId="3C4AD70D" w:rsidR="00411AA6" w:rsidRDefault="00411AA6" w:rsidP="00587A8D">
            <w:pPr>
              <w:rPr>
                <w:sz w:val="22"/>
                <w:szCs w:val="22"/>
              </w:rPr>
            </w:pPr>
            <w:r>
              <w:rPr>
                <w:sz w:val="22"/>
                <w:szCs w:val="22"/>
              </w:rPr>
              <w:t>(str.</w:t>
            </w:r>
            <w:r w:rsidR="0019738B">
              <w:rPr>
                <w:sz w:val="22"/>
                <w:szCs w:val="22"/>
              </w:rPr>
              <w:t xml:space="preserve"> </w:t>
            </w:r>
            <w:r>
              <w:rPr>
                <w:sz w:val="22"/>
                <w:szCs w:val="22"/>
              </w:rPr>
              <w:t>12 – 13)</w:t>
            </w:r>
          </w:p>
        </w:tc>
        <w:tc>
          <w:tcPr>
            <w:tcW w:w="0" w:type="auto"/>
            <w:shd w:val="clear" w:color="auto" w:fill="auto"/>
          </w:tcPr>
          <w:p w14:paraId="7CCF176C" w14:textId="1E28F068" w:rsidR="00411AA6" w:rsidRDefault="009134C8" w:rsidP="00587A8D">
            <w:pPr>
              <w:rPr>
                <w:sz w:val="22"/>
                <w:szCs w:val="22"/>
              </w:rPr>
            </w:pPr>
            <w:r>
              <w:rPr>
                <w:sz w:val="22"/>
                <w:szCs w:val="22"/>
              </w:rPr>
              <w:t xml:space="preserve">Odpovedanie na otázky, hra, spájanie viet s obrázkami, tvorba otázok a odpovedí. Čítanie textu piesne, priradenie jednotlivých pasáží k osobe, počúvanie skladby, spievanie. </w:t>
            </w:r>
          </w:p>
        </w:tc>
        <w:tc>
          <w:tcPr>
            <w:tcW w:w="0" w:type="auto"/>
            <w:shd w:val="clear" w:color="auto" w:fill="auto"/>
          </w:tcPr>
          <w:p w14:paraId="2FC27B61" w14:textId="2514F9AE" w:rsidR="00411AA6" w:rsidRDefault="009134C8" w:rsidP="00587A8D">
            <w:pPr>
              <w:rPr>
                <w:sz w:val="22"/>
                <w:szCs w:val="22"/>
              </w:rPr>
            </w:pPr>
            <w:r>
              <w:rPr>
                <w:sz w:val="22"/>
                <w:szCs w:val="22"/>
              </w:rPr>
              <w:t xml:space="preserve">Žiaci vedia odpovedať na otázky, spojiť vety s obrázkami, vytvoriť otázky a odpovede a správne priradiť pasáže textu piesne k osobe. Žiaci dokážu zaspievať pieseň s podkladom. </w:t>
            </w:r>
          </w:p>
        </w:tc>
        <w:tc>
          <w:tcPr>
            <w:tcW w:w="0" w:type="auto"/>
            <w:shd w:val="clear" w:color="auto" w:fill="auto"/>
          </w:tcPr>
          <w:p w14:paraId="5303F681"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2:</w:t>
            </w:r>
            <w:r>
              <w:rPr>
                <w:sz w:val="22"/>
                <w:szCs w:val="22"/>
              </w:rPr>
              <w:t xml:space="preserve"> Vypočuť si a podať informáciu.</w:t>
            </w:r>
          </w:p>
          <w:p w14:paraId="5A148A87"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3:</w:t>
            </w:r>
            <w:r>
              <w:rPr>
                <w:sz w:val="22"/>
                <w:szCs w:val="22"/>
              </w:rPr>
              <w:t xml:space="preserve"> Vybrať si z ponúknutých možností.</w:t>
            </w:r>
          </w:p>
        </w:tc>
        <w:tc>
          <w:tcPr>
            <w:tcW w:w="0" w:type="auto"/>
            <w:vMerge/>
            <w:shd w:val="clear" w:color="auto" w:fill="auto"/>
          </w:tcPr>
          <w:p w14:paraId="61134AD0" w14:textId="77777777" w:rsidR="00411AA6" w:rsidRDefault="00411AA6" w:rsidP="00587A8D">
            <w:pPr>
              <w:rPr>
                <w:sz w:val="22"/>
                <w:szCs w:val="22"/>
              </w:rPr>
            </w:pPr>
          </w:p>
        </w:tc>
      </w:tr>
      <w:tr w:rsidR="00996410" w14:paraId="37BE6978" w14:textId="77777777" w:rsidTr="00587A8D">
        <w:tc>
          <w:tcPr>
            <w:tcW w:w="0" w:type="auto"/>
            <w:vMerge/>
            <w:shd w:val="clear" w:color="auto" w:fill="auto"/>
          </w:tcPr>
          <w:p w14:paraId="2F37853D" w14:textId="77777777" w:rsidR="00411AA6" w:rsidRDefault="00411AA6" w:rsidP="00587A8D">
            <w:pPr>
              <w:rPr>
                <w:sz w:val="22"/>
                <w:szCs w:val="22"/>
              </w:rPr>
            </w:pPr>
          </w:p>
        </w:tc>
        <w:tc>
          <w:tcPr>
            <w:tcW w:w="0" w:type="auto"/>
            <w:vMerge/>
            <w:shd w:val="clear" w:color="auto" w:fill="auto"/>
          </w:tcPr>
          <w:p w14:paraId="7FFF33F2" w14:textId="77777777" w:rsidR="00411AA6" w:rsidRDefault="00411AA6" w:rsidP="00587A8D">
            <w:pPr>
              <w:rPr>
                <w:sz w:val="22"/>
                <w:szCs w:val="22"/>
              </w:rPr>
            </w:pPr>
          </w:p>
        </w:tc>
        <w:tc>
          <w:tcPr>
            <w:tcW w:w="0" w:type="auto"/>
            <w:vMerge/>
            <w:shd w:val="clear" w:color="auto" w:fill="auto"/>
          </w:tcPr>
          <w:p w14:paraId="7C78D35B" w14:textId="4D4E5AB4" w:rsidR="00411AA6" w:rsidRDefault="00411AA6" w:rsidP="00587A8D">
            <w:pPr>
              <w:rPr>
                <w:sz w:val="22"/>
                <w:szCs w:val="22"/>
              </w:rPr>
            </w:pPr>
          </w:p>
        </w:tc>
        <w:tc>
          <w:tcPr>
            <w:tcW w:w="0" w:type="auto"/>
            <w:shd w:val="clear" w:color="auto" w:fill="auto"/>
          </w:tcPr>
          <w:p w14:paraId="28FE1643" w14:textId="368FFF0A" w:rsidR="00411AA6" w:rsidRPr="0019738B" w:rsidRDefault="00411AA6" w:rsidP="00587A8D">
            <w:pPr>
              <w:rPr>
                <w:i/>
                <w:iCs/>
                <w:sz w:val="22"/>
                <w:szCs w:val="22"/>
              </w:rPr>
            </w:pPr>
            <w:proofErr w:type="spellStart"/>
            <w:r w:rsidRPr="0019738B">
              <w:rPr>
                <w:i/>
                <w:iCs/>
                <w:sz w:val="22"/>
                <w:szCs w:val="22"/>
              </w:rPr>
              <w:t>Lock’s</w:t>
            </w:r>
            <w:proofErr w:type="spellEnd"/>
            <w:r w:rsidRPr="0019738B">
              <w:rPr>
                <w:i/>
                <w:iCs/>
                <w:sz w:val="22"/>
                <w:szCs w:val="22"/>
              </w:rPr>
              <w:t xml:space="preserve"> </w:t>
            </w:r>
            <w:proofErr w:type="spellStart"/>
            <w:r w:rsidRPr="0019738B">
              <w:rPr>
                <w:i/>
                <w:iCs/>
                <w:sz w:val="22"/>
                <w:szCs w:val="22"/>
              </w:rPr>
              <w:t>sounds</w:t>
            </w:r>
            <w:proofErr w:type="spellEnd"/>
            <w:r w:rsidRPr="0019738B">
              <w:rPr>
                <w:i/>
                <w:iCs/>
                <w:sz w:val="22"/>
                <w:szCs w:val="22"/>
              </w:rPr>
              <w:t xml:space="preserve"> and </w:t>
            </w:r>
            <w:proofErr w:type="spellStart"/>
            <w:r w:rsidRPr="0019738B">
              <w:rPr>
                <w:i/>
                <w:iCs/>
                <w:sz w:val="22"/>
                <w:szCs w:val="22"/>
              </w:rPr>
              <w:t>spelling</w:t>
            </w:r>
            <w:proofErr w:type="spellEnd"/>
          </w:p>
          <w:p w14:paraId="4251416B" w14:textId="534B3AD4" w:rsidR="00411AA6" w:rsidRDefault="00411AA6" w:rsidP="00587A8D">
            <w:pPr>
              <w:rPr>
                <w:sz w:val="22"/>
                <w:szCs w:val="22"/>
              </w:rPr>
            </w:pPr>
            <w:r>
              <w:rPr>
                <w:sz w:val="22"/>
                <w:szCs w:val="22"/>
              </w:rPr>
              <w:t>(str. 14 – 15)</w:t>
            </w:r>
          </w:p>
        </w:tc>
        <w:tc>
          <w:tcPr>
            <w:tcW w:w="0" w:type="auto"/>
            <w:shd w:val="clear" w:color="auto" w:fill="auto"/>
          </w:tcPr>
          <w:p w14:paraId="42478D59" w14:textId="121124B5" w:rsidR="00411AA6" w:rsidRDefault="00854489" w:rsidP="00587A8D">
            <w:pPr>
              <w:rPr>
                <w:sz w:val="22"/>
                <w:szCs w:val="22"/>
              </w:rPr>
            </w:pPr>
            <w:r>
              <w:rPr>
                <w:sz w:val="22"/>
                <w:szCs w:val="22"/>
              </w:rPr>
              <w:t xml:space="preserve">Pozeranie videa, precvičovanie výslovnosti a krúžkovanie prízvuku, hádanie, menovanie vecí podľa komiksu. </w:t>
            </w:r>
          </w:p>
        </w:tc>
        <w:tc>
          <w:tcPr>
            <w:tcW w:w="0" w:type="auto"/>
            <w:shd w:val="clear" w:color="auto" w:fill="auto"/>
          </w:tcPr>
          <w:p w14:paraId="4E066340" w14:textId="28F6385D" w:rsidR="00411AA6" w:rsidRDefault="00854489" w:rsidP="00587A8D">
            <w:pPr>
              <w:rPr>
                <w:sz w:val="22"/>
                <w:szCs w:val="22"/>
              </w:rPr>
            </w:pPr>
            <w:r>
              <w:rPr>
                <w:sz w:val="22"/>
                <w:szCs w:val="22"/>
              </w:rPr>
              <w:t xml:space="preserve">Žiaci sú schopní správne zakrúžkovať prízvučné slabiky, hádať na základe opisu a menovať veci po prečítaní komiksu. </w:t>
            </w:r>
          </w:p>
        </w:tc>
        <w:tc>
          <w:tcPr>
            <w:tcW w:w="0" w:type="auto"/>
            <w:shd w:val="clear" w:color="auto" w:fill="auto"/>
          </w:tcPr>
          <w:p w14:paraId="661A78D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209BEF10"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192EE972" w14:textId="77777777" w:rsidR="00411AA6" w:rsidRDefault="00411AA6" w:rsidP="00587A8D">
            <w:pPr>
              <w:rPr>
                <w:sz w:val="22"/>
                <w:szCs w:val="22"/>
              </w:rPr>
            </w:pPr>
          </w:p>
        </w:tc>
      </w:tr>
      <w:tr w:rsidR="00996410" w14:paraId="2E9845FE" w14:textId="77777777" w:rsidTr="00587A8D">
        <w:tc>
          <w:tcPr>
            <w:tcW w:w="0" w:type="auto"/>
            <w:vMerge/>
            <w:shd w:val="clear" w:color="auto" w:fill="auto"/>
          </w:tcPr>
          <w:p w14:paraId="1EE0FD22" w14:textId="77777777" w:rsidR="00411AA6" w:rsidRDefault="00411AA6" w:rsidP="00587A8D">
            <w:pPr>
              <w:rPr>
                <w:sz w:val="22"/>
                <w:szCs w:val="22"/>
              </w:rPr>
            </w:pPr>
          </w:p>
        </w:tc>
        <w:tc>
          <w:tcPr>
            <w:tcW w:w="0" w:type="auto"/>
            <w:vMerge/>
            <w:shd w:val="clear" w:color="auto" w:fill="auto"/>
          </w:tcPr>
          <w:p w14:paraId="385BC157" w14:textId="77777777" w:rsidR="00411AA6" w:rsidRDefault="00411AA6" w:rsidP="00587A8D">
            <w:pPr>
              <w:rPr>
                <w:sz w:val="22"/>
                <w:szCs w:val="22"/>
              </w:rPr>
            </w:pPr>
          </w:p>
        </w:tc>
        <w:tc>
          <w:tcPr>
            <w:tcW w:w="0" w:type="auto"/>
            <w:vMerge/>
            <w:shd w:val="clear" w:color="auto" w:fill="auto"/>
          </w:tcPr>
          <w:p w14:paraId="33150517" w14:textId="2BA637CF" w:rsidR="00411AA6" w:rsidRDefault="00411AA6" w:rsidP="00587A8D">
            <w:pPr>
              <w:rPr>
                <w:sz w:val="22"/>
                <w:szCs w:val="22"/>
              </w:rPr>
            </w:pPr>
          </w:p>
        </w:tc>
        <w:tc>
          <w:tcPr>
            <w:tcW w:w="0" w:type="auto"/>
            <w:shd w:val="clear" w:color="auto" w:fill="auto"/>
          </w:tcPr>
          <w:p w14:paraId="7039C45A" w14:textId="77777777" w:rsidR="00411AA6" w:rsidRDefault="00411AA6" w:rsidP="00587A8D">
            <w:pPr>
              <w:rPr>
                <w:sz w:val="22"/>
                <w:szCs w:val="22"/>
              </w:rPr>
            </w:pPr>
            <w:r>
              <w:rPr>
                <w:sz w:val="22"/>
                <w:szCs w:val="22"/>
              </w:rPr>
              <w:t>CLIL</w:t>
            </w:r>
          </w:p>
          <w:p w14:paraId="07099B9F" w14:textId="3802B025" w:rsidR="00411AA6" w:rsidRDefault="00FA546A" w:rsidP="00587A8D">
            <w:pPr>
              <w:rPr>
                <w:sz w:val="22"/>
                <w:szCs w:val="22"/>
              </w:rPr>
            </w:pPr>
            <w:r>
              <w:rPr>
                <w:sz w:val="22"/>
                <w:szCs w:val="22"/>
              </w:rPr>
              <w:t>Ako môžeme použiť farbu?</w:t>
            </w:r>
            <w:r w:rsidR="00411AA6">
              <w:rPr>
                <w:sz w:val="22"/>
                <w:szCs w:val="22"/>
              </w:rPr>
              <w:t xml:space="preserve"> </w:t>
            </w:r>
          </w:p>
          <w:p w14:paraId="48711F11" w14:textId="16F694E4" w:rsidR="00411AA6" w:rsidRDefault="00411AA6" w:rsidP="00587A8D">
            <w:pPr>
              <w:rPr>
                <w:sz w:val="22"/>
                <w:szCs w:val="22"/>
              </w:rPr>
            </w:pPr>
            <w:r>
              <w:rPr>
                <w:sz w:val="22"/>
                <w:szCs w:val="22"/>
              </w:rPr>
              <w:t>(str. 16 – 17)</w:t>
            </w:r>
          </w:p>
        </w:tc>
        <w:tc>
          <w:tcPr>
            <w:tcW w:w="0" w:type="auto"/>
            <w:shd w:val="clear" w:color="auto" w:fill="auto"/>
          </w:tcPr>
          <w:p w14:paraId="36C1B59B" w14:textId="518021D7" w:rsidR="00411AA6" w:rsidRDefault="00854489" w:rsidP="00587A8D">
            <w:pPr>
              <w:rPr>
                <w:sz w:val="22"/>
                <w:szCs w:val="22"/>
              </w:rPr>
            </w:pPr>
            <w:r>
              <w:rPr>
                <w:sz w:val="22"/>
                <w:szCs w:val="22"/>
              </w:rPr>
              <w:t xml:space="preserve">Počúvanie nahrávky, čítanie textov a odpovedanie na otázky, doplnenie tabuľky, vyjadrenie svojho názoru, čítanie opisu a odpovedanie na otázku. Podčiarknutie slovies týkajúcich sa opisu, otázky a odpovede o maľbe – tabuľka. Project: </w:t>
            </w:r>
            <w:r>
              <w:rPr>
                <w:sz w:val="22"/>
                <w:szCs w:val="22"/>
              </w:rPr>
              <w:lastRenderedPageBreak/>
              <w:t xml:space="preserve">vytvorenie galérie v triede. </w:t>
            </w:r>
          </w:p>
        </w:tc>
        <w:tc>
          <w:tcPr>
            <w:tcW w:w="0" w:type="auto"/>
            <w:shd w:val="clear" w:color="auto" w:fill="auto"/>
          </w:tcPr>
          <w:p w14:paraId="4060BA66" w14:textId="2B81FEDC" w:rsidR="00411AA6" w:rsidRDefault="00854489" w:rsidP="00587A8D">
            <w:pPr>
              <w:rPr>
                <w:sz w:val="22"/>
                <w:szCs w:val="22"/>
              </w:rPr>
            </w:pPr>
            <w:r>
              <w:rPr>
                <w:sz w:val="22"/>
                <w:szCs w:val="22"/>
              </w:rPr>
              <w:lastRenderedPageBreak/>
              <w:t xml:space="preserve">Žiaci dokážu porozumieť textu a odpovedať na otázky, doplniť tabuľku, diskutovať o výtvarnom umení, porozumieť opisu umeleckého diela a vyjadriť svoj názor, podčiarknuť prídavné mená v texte, doplniť tabuľku a vytvoriť projekt. </w:t>
            </w:r>
          </w:p>
        </w:tc>
        <w:tc>
          <w:tcPr>
            <w:tcW w:w="0" w:type="auto"/>
            <w:shd w:val="clear" w:color="auto" w:fill="auto"/>
          </w:tcPr>
          <w:p w14:paraId="59DBB2A5"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C614ABE"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začleniť informáciu. </w:t>
            </w:r>
            <w:r w:rsidRPr="00A92927">
              <w:rPr>
                <w:b/>
                <w:sz w:val="22"/>
                <w:szCs w:val="22"/>
              </w:rPr>
              <w:t>Kompetencia č. 20</w:t>
            </w:r>
            <w:r>
              <w:rPr>
                <w:sz w:val="22"/>
                <w:szCs w:val="22"/>
              </w:rPr>
              <w:t xml:space="preserve">: Vymieňať si názory, </w:t>
            </w:r>
            <w:r>
              <w:rPr>
                <w:sz w:val="22"/>
                <w:szCs w:val="22"/>
              </w:rPr>
              <w:lastRenderedPageBreak/>
              <w:t>komunikovať s niekým.</w:t>
            </w:r>
          </w:p>
        </w:tc>
        <w:tc>
          <w:tcPr>
            <w:tcW w:w="0" w:type="auto"/>
            <w:vMerge/>
            <w:shd w:val="clear" w:color="auto" w:fill="auto"/>
          </w:tcPr>
          <w:p w14:paraId="1B7D3CF5" w14:textId="77777777" w:rsidR="00411AA6" w:rsidRDefault="00411AA6" w:rsidP="00587A8D">
            <w:pPr>
              <w:rPr>
                <w:sz w:val="22"/>
                <w:szCs w:val="22"/>
              </w:rPr>
            </w:pPr>
          </w:p>
        </w:tc>
      </w:tr>
      <w:tr w:rsidR="006D1DA1" w14:paraId="5D906AF2" w14:textId="77777777" w:rsidTr="00587A8D">
        <w:tc>
          <w:tcPr>
            <w:tcW w:w="0" w:type="auto"/>
            <w:shd w:val="clear" w:color="auto" w:fill="767171" w:themeFill="background2" w:themeFillShade="80"/>
          </w:tcPr>
          <w:p w14:paraId="22C1E396" w14:textId="77777777" w:rsidR="00D73293" w:rsidRDefault="00D73293" w:rsidP="00587A8D">
            <w:pPr>
              <w:rPr>
                <w:sz w:val="22"/>
                <w:szCs w:val="22"/>
              </w:rPr>
            </w:pPr>
          </w:p>
        </w:tc>
        <w:tc>
          <w:tcPr>
            <w:tcW w:w="0" w:type="auto"/>
            <w:shd w:val="clear" w:color="auto" w:fill="767171" w:themeFill="background2" w:themeFillShade="80"/>
          </w:tcPr>
          <w:p w14:paraId="0344C1D2" w14:textId="77777777" w:rsidR="00D73293" w:rsidRDefault="00D73293" w:rsidP="00587A8D">
            <w:pPr>
              <w:rPr>
                <w:sz w:val="22"/>
                <w:szCs w:val="22"/>
              </w:rPr>
            </w:pPr>
          </w:p>
        </w:tc>
        <w:tc>
          <w:tcPr>
            <w:tcW w:w="0" w:type="auto"/>
            <w:shd w:val="clear" w:color="auto" w:fill="767171" w:themeFill="background2" w:themeFillShade="80"/>
          </w:tcPr>
          <w:p w14:paraId="7FCC3DF9" w14:textId="77777777" w:rsidR="00D73293" w:rsidRDefault="00D73293" w:rsidP="00587A8D">
            <w:pPr>
              <w:rPr>
                <w:sz w:val="22"/>
                <w:szCs w:val="22"/>
              </w:rPr>
            </w:pPr>
          </w:p>
        </w:tc>
        <w:tc>
          <w:tcPr>
            <w:tcW w:w="0" w:type="auto"/>
            <w:shd w:val="clear" w:color="auto" w:fill="767171" w:themeFill="background2" w:themeFillShade="80"/>
          </w:tcPr>
          <w:p w14:paraId="59726B80" w14:textId="77777777" w:rsidR="00D73293" w:rsidRDefault="00D73293" w:rsidP="00587A8D">
            <w:pPr>
              <w:rPr>
                <w:sz w:val="22"/>
                <w:szCs w:val="22"/>
              </w:rPr>
            </w:pPr>
          </w:p>
        </w:tc>
        <w:tc>
          <w:tcPr>
            <w:tcW w:w="0" w:type="auto"/>
            <w:shd w:val="clear" w:color="auto" w:fill="767171" w:themeFill="background2" w:themeFillShade="80"/>
          </w:tcPr>
          <w:p w14:paraId="1592E997" w14:textId="77777777" w:rsidR="00D73293" w:rsidRDefault="00D73293" w:rsidP="00587A8D">
            <w:pPr>
              <w:rPr>
                <w:sz w:val="22"/>
                <w:szCs w:val="22"/>
              </w:rPr>
            </w:pPr>
          </w:p>
        </w:tc>
        <w:tc>
          <w:tcPr>
            <w:tcW w:w="0" w:type="auto"/>
            <w:shd w:val="clear" w:color="auto" w:fill="767171" w:themeFill="background2" w:themeFillShade="80"/>
          </w:tcPr>
          <w:p w14:paraId="40180266" w14:textId="77777777" w:rsidR="00D73293" w:rsidRDefault="00D73293" w:rsidP="00587A8D">
            <w:pPr>
              <w:rPr>
                <w:sz w:val="22"/>
                <w:szCs w:val="22"/>
              </w:rPr>
            </w:pPr>
          </w:p>
        </w:tc>
        <w:tc>
          <w:tcPr>
            <w:tcW w:w="0" w:type="auto"/>
            <w:shd w:val="clear" w:color="auto" w:fill="767171" w:themeFill="background2" w:themeFillShade="80"/>
          </w:tcPr>
          <w:p w14:paraId="7420D3E6" w14:textId="77777777" w:rsidR="00D73293" w:rsidRDefault="00D73293" w:rsidP="00587A8D">
            <w:pPr>
              <w:rPr>
                <w:sz w:val="22"/>
                <w:szCs w:val="22"/>
              </w:rPr>
            </w:pPr>
          </w:p>
        </w:tc>
        <w:tc>
          <w:tcPr>
            <w:tcW w:w="0" w:type="auto"/>
            <w:shd w:val="clear" w:color="auto" w:fill="767171" w:themeFill="background2" w:themeFillShade="80"/>
          </w:tcPr>
          <w:p w14:paraId="2A6E1E62" w14:textId="77777777" w:rsidR="00D73293" w:rsidRDefault="00D73293" w:rsidP="00587A8D">
            <w:pPr>
              <w:rPr>
                <w:sz w:val="22"/>
                <w:szCs w:val="22"/>
              </w:rPr>
            </w:pPr>
          </w:p>
        </w:tc>
      </w:tr>
      <w:tr w:rsidR="00996410" w14:paraId="754D32A5" w14:textId="77777777" w:rsidTr="00587A8D">
        <w:tc>
          <w:tcPr>
            <w:tcW w:w="0" w:type="auto"/>
            <w:vMerge w:val="restart"/>
            <w:shd w:val="clear" w:color="auto" w:fill="auto"/>
          </w:tcPr>
          <w:p w14:paraId="4C48464D" w14:textId="77777777" w:rsidR="00520E88" w:rsidRPr="00520E88" w:rsidRDefault="00520E88" w:rsidP="00520E88">
            <w:pPr>
              <w:pStyle w:val="p1"/>
              <w:rPr>
                <w:sz w:val="22"/>
                <w:szCs w:val="22"/>
              </w:rPr>
            </w:pPr>
            <w:r w:rsidRPr="00520E88">
              <w:rPr>
                <w:sz w:val="22"/>
                <w:szCs w:val="22"/>
              </w:rPr>
              <w:t>Šport</w:t>
            </w:r>
          </w:p>
          <w:p w14:paraId="0BBDE3DF" w14:textId="77777777" w:rsidR="00520E88" w:rsidRPr="00520E88" w:rsidRDefault="00520E88" w:rsidP="00520E88">
            <w:pPr>
              <w:pStyle w:val="p1"/>
              <w:rPr>
                <w:sz w:val="22"/>
                <w:szCs w:val="22"/>
              </w:rPr>
            </w:pPr>
            <w:r w:rsidRPr="00520E88">
              <w:rPr>
                <w:sz w:val="22"/>
                <w:szCs w:val="22"/>
              </w:rPr>
              <w:t>Druhy športu: zimné a letné, individuálne a kolektívne</w:t>
            </w:r>
          </w:p>
          <w:p w14:paraId="7050A827" w14:textId="278A2122" w:rsidR="00411AA6" w:rsidRDefault="00411AA6" w:rsidP="00587A8D">
            <w:pPr>
              <w:rPr>
                <w:sz w:val="22"/>
                <w:szCs w:val="22"/>
              </w:rPr>
            </w:pPr>
          </w:p>
        </w:tc>
        <w:tc>
          <w:tcPr>
            <w:tcW w:w="0" w:type="auto"/>
            <w:vMerge w:val="restart"/>
            <w:shd w:val="clear" w:color="auto" w:fill="auto"/>
          </w:tcPr>
          <w:p w14:paraId="614FE4A4" w14:textId="6DA3EB02" w:rsidR="00411AA6" w:rsidRDefault="00411AA6" w:rsidP="00587A8D">
            <w:pPr>
              <w:rPr>
                <w:sz w:val="22"/>
                <w:szCs w:val="22"/>
              </w:rPr>
            </w:pPr>
            <w:r>
              <w:rPr>
                <w:sz w:val="22"/>
                <w:szCs w:val="22"/>
              </w:rPr>
              <w:t>Lekcia 2</w:t>
            </w:r>
          </w:p>
        </w:tc>
        <w:tc>
          <w:tcPr>
            <w:tcW w:w="0" w:type="auto"/>
            <w:vMerge w:val="restart"/>
            <w:shd w:val="clear" w:color="auto" w:fill="auto"/>
          </w:tcPr>
          <w:p w14:paraId="5B81C313" w14:textId="7A700E74" w:rsidR="00411AA6" w:rsidRDefault="00FA546A" w:rsidP="00587A8D">
            <w:pPr>
              <w:rPr>
                <w:sz w:val="22"/>
                <w:szCs w:val="22"/>
              </w:rPr>
            </w:pPr>
            <w:r>
              <w:rPr>
                <w:sz w:val="22"/>
                <w:szCs w:val="22"/>
              </w:rPr>
              <w:t>Dobré športy</w:t>
            </w:r>
            <w:r w:rsidR="00411AA6">
              <w:rPr>
                <w:sz w:val="22"/>
                <w:szCs w:val="22"/>
              </w:rPr>
              <w:t xml:space="preserve"> </w:t>
            </w:r>
          </w:p>
          <w:p w14:paraId="510346D0" w14:textId="3F4E835D" w:rsidR="00411AA6" w:rsidRDefault="00411AA6" w:rsidP="00587A8D">
            <w:pPr>
              <w:rPr>
                <w:sz w:val="22"/>
                <w:szCs w:val="22"/>
              </w:rPr>
            </w:pPr>
            <w:r>
              <w:rPr>
                <w:sz w:val="22"/>
                <w:szCs w:val="22"/>
              </w:rPr>
              <w:t>(str. 18 – 25)</w:t>
            </w:r>
          </w:p>
        </w:tc>
        <w:tc>
          <w:tcPr>
            <w:tcW w:w="0" w:type="auto"/>
            <w:shd w:val="clear" w:color="auto" w:fill="auto"/>
          </w:tcPr>
          <w:p w14:paraId="707DEFE2" w14:textId="572A6E0E" w:rsidR="00411AA6" w:rsidRDefault="00FA546A" w:rsidP="00587A8D">
            <w:pPr>
              <w:rPr>
                <w:sz w:val="22"/>
                <w:szCs w:val="22"/>
              </w:rPr>
            </w:pPr>
            <w:r>
              <w:rPr>
                <w:sz w:val="22"/>
                <w:szCs w:val="22"/>
              </w:rPr>
              <w:t>Mená športov</w:t>
            </w:r>
          </w:p>
          <w:p w14:paraId="05C06E3C" w14:textId="086EA249" w:rsidR="00411AA6" w:rsidRDefault="00411AA6" w:rsidP="00587A8D">
            <w:pPr>
              <w:rPr>
                <w:sz w:val="22"/>
                <w:szCs w:val="22"/>
              </w:rPr>
            </w:pPr>
            <w:r>
              <w:rPr>
                <w:sz w:val="22"/>
                <w:szCs w:val="22"/>
              </w:rPr>
              <w:t>(str. 18 – 19)</w:t>
            </w:r>
          </w:p>
        </w:tc>
        <w:tc>
          <w:tcPr>
            <w:tcW w:w="0" w:type="auto"/>
            <w:shd w:val="clear" w:color="auto" w:fill="auto"/>
          </w:tcPr>
          <w:p w14:paraId="4251B103" w14:textId="2F40EAFB" w:rsidR="00411AA6" w:rsidRDefault="00B16F6A" w:rsidP="00587A8D">
            <w:pPr>
              <w:rPr>
                <w:sz w:val="22"/>
                <w:szCs w:val="22"/>
              </w:rPr>
            </w:pPr>
            <w:r>
              <w:rPr>
                <w:sz w:val="22"/>
                <w:szCs w:val="22"/>
              </w:rPr>
              <w:t>Odpovedanie na otázky, počúvanie nahrávky</w:t>
            </w:r>
            <w:r w:rsidR="00CD0FD8">
              <w:rPr>
                <w:sz w:val="22"/>
                <w:szCs w:val="22"/>
              </w:rPr>
              <w:t xml:space="preserve">, </w:t>
            </w:r>
            <w:r>
              <w:rPr>
                <w:sz w:val="22"/>
                <w:szCs w:val="22"/>
              </w:rPr>
              <w:t>zvolenie správneho obrázku</w:t>
            </w:r>
            <w:r w:rsidR="00CD0FD8">
              <w:rPr>
                <w:sz w:val="22"/>
                <w:szCs w:val="22"/>
              </w:rPr>
              <w:t>, tvorba otázok a odpovedí</w:t>
            </w:r>
            <w:r>
              <w:rPr>
                <w:sz w:val="22"/>
                <w:szCs w:val="22"/>
              </w:rPr>
              <w:t>. Vyplnenie tabuľky, napísanie správy/oznamu</w:t>
            </w:r>
            <w:r w:rsidR="00CD0FD8">
              <w:rPr>
                <w:sz w:val="22"/>
                <w:szCs w:val="22"/>
              </w:rPr>
              <w:t xml:space="preserve">, priradenie slov k vetám, hádanie. </w:t>
            </w:r>
          </w:p>
        </w:tc>
        <w:tc>
          <w:tcPr>
            <w:tcW w:w="0" w:type="auto"/>
            <w:shd w:val="clear" w:color="auto" w:fill="auto"/>
          </w:tcPr>
          <w:p w14:paraId="5300A94A" w14:textId="653827FC" w:rsidR="00411AA6" w:rsidRDefault="00CD0FD8" w:rsidP="00587A8D">
            <w:pPr>
              <w:rPr>
                <w:sz w:val="22"/>
                <w:szCs w:val="22"/>
              </w:rPr>
            </w:pPr>
            <w:r>
              <w:rPr>
                <w:sz w:val="22"/>
                <w:szCs w:val="22"/>
              </w:rPr>
              <w:t xml:space="preserve">Žiaci sú schopní odpovedať na otázky, zvoliť správny obrázok na základe nahrávky, tvoriť otázky a odpovede, vyplniť tabuľku, napísať správu/oznam, doplniť slová k vetám a hádať miesta na základe otázok. </w:t>
            </w:r>
          </w:p>
        </w:tc>
        <w:tc>
          <w:tcPr>
            <w:tcW w:w="0" w:type="auto"/>
            <w:shd w:val="clear" w:color="auto" w:fill="auto"/>
          </w:tcPr>
          <w:p w14:paraId="5B6B569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FE6EA54"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val="restart"/>
            <w:shd w:val="clear" w:color="auto" w:fill="auto"/>
          </w:tcPr>
          <w:p w14:paraId="18B866D2" w14:textId="599C5002" w:rsidR="00411AA6" w:rsidRDefault="00520E88" w:rsidP="00587A8D">
            <w:pPr>
              <w:rPr>
                <w:sz w:val="22"/>
                <w:szCs w:val="22"/>
              </w:rPr>
            </w:pPr>
            <w:r>
              <w:rPr>
                <w:sz w:val="22"/>
                <w:szCs w:val="22"/>
              </w:rPr>
              <w:t>Ochrana života a zdravia</w:t>
            </w:r>
          </w:p>
        </w:tc>
      </w:tr>
      <w:tr w:rsidR="00996410" w14:paraId="615BB1DC" w14:textId="77777777" w:rsidTr="00587A8D">
        <w:tc>
          <w:tcPr>
            <w:tcW w:w="0" w:type="auto"/>
            <w:vMerge/>
            <w:shd w:val="clear" w:color="auto" w:fill="auto"/>
          </w:tcPr>
          <w:p w14:paraId="2D9CD22A" w14:textId="77777777" w:rsidR="00411AA6" w:rsidRDefault="00411AA6" w:rsidP="00587A8D">
            <w:pPr>
              <w:rPr>
                <w:sz w:val="22"/>
                <w:szCs w:val="22"/>
              </w:rPr>
            </w:pPr>
          </w:p>
        </w:tc>
        <w:tc>
          <w:tcPr>
            <w:tcW w:w="0" w:type="auto"/>
            <w:vMerge/>
            <w:shd w:val="clear" w:color="auto" w:fill="auto"/>
          </w:tcPr>
          <w:p w14:paraId="74375039" w14:textId="77777777" w:rsidR="00411AA6" w:rsidRDefault="00411AA6" w:rsidP="00587A8D">
            <w:pPr>
              <w:rPr>
                <w:sz w:val="22"/>
                <w:szCs w:val="22"/>
              </w:rPr>
            </w:pPr>
          </w:p>
        </w:tc>
        <w:tc>
          <w:tcPr>
            <w:tcW w:w="0" w:type="auto"/>
            <w:vMerge/>
            <w:shd w:val="clear" w:color="auto" w:fill="auto"/>
          </w:tcPr>
          <w:p w14:paraId="090D990A" w14:textId="6C7356F4" w:rsidR="00411AA6" w:rsidRDefault="00411AA6" w:rsidP="00587A8D">
            <w:pPr>
              <w:rPr>
                <w:sz w:val="22"/>
                <w:szCs w:val="22"/>
              </w:rPr>
            </w:pPr>
          </w:p>
        </w:tc>
        <w:tc>
          <w:tcPr>
            <w:tcW w:w="0" w:type="auto"/>
            <w:shd w:val="clear" w:color="auto" w:fill="auto"/>
          </w:tcPr>
          <w:p w14:paraId="3334B292" w14:textId="77777777" w:rsidR="00FA546A" w:rsidRDefault="00FA546A" w:rsidP="00587A8D">
            <w:pPr>
              <w:rPr>
                <w:sz w:val="22"/>
                <w:szCs w:val="22"/>
              </w:rPr>
            </w:pPr>
            <w:r>
              <w:rPr>
                <w:sz w:val="22"/>
                <w:szCs w:val="22"/>
              </w:rPr>
              <w:t>Príslovky</w:t>
            </w:r>
          </w:p>
          <w:p w14:paraId="69B4D1B2" w14:textId="4D117EA7" w:rsidR="00411AA6" w:rsidRDefault="00411AA6" w:rsidP="00587A8D">
            <w:pPr>
              <w:rPr>
                <w:sz w:val="22"/>
                <w:szCs w:val="22"/>
              </w:rPr>
            </w:pPr>
            <w:r>
              <w:rPr>
                <w:sz w:val="22"/>
                <w:szCs w:val="22"/>
              </w:rPr>
              <w:t>(str. 20 – 21)</w:t>
            </w:r>
          </w:p>
        </w:tc>
        <w:tc>
          <w:tcPr>
            <w:tcW w:w="0" w:type="auto"/>
            <w:shd w:val="clear" w:color="auto" w:fill="auto"/>
          </w:tcPr>
          <w:p w14:paraId="58DD9B4A" w14:textId="0F16CE3E" w:rsidR="00411AA6" w:rsidRDefault="00AE5E9D" w:rsidP="00587A8D">
            <w:pPr>
              <w:rPr>
                <w:sz w:val="22"/>
                <w:szCs w:val="22"/>
              </w:rPr>
            </w:pPr>
            <w:r>
              <w:rPr>
                <w:sz w:val="22"/>
                <w:szCs w:val="22"/>
              </w:rPr>
              <w:t xml:space="preserve">Odpovedanie na otázky, výber správnej príslovky, hra, počúvanie nahrávky a odpovedanie cez áno/nie, doplnenie textu piesne, spievanie a tvorba nových veršov. </w:t>
            </w:r>
          </w:p>
        </w:tc>
        <w:tc>
          <w:tcPr>
            <w:tcW w:w="0" w:type="auto"/>
            <w:shd w:val="clear" w:color="auto" w:fill="auto"/>
          </w:tcPr>
          <w:p w14:paraId="489B48DD" w14:textId="045D6785" w:rsidR="00411AA6" w:rsidRDefault="00AE5E9D" w:rsidP="00587A8D">
            <w:pPr>
              <w:rPr>
                <w:sz w:val="22"/>
                <w:szCs w:val="22"/>
              </w:rPr>
            </w:pPr>
            <w:r>
              <w:rPr>
                <w:sz w:val="22"/>
                <w:szCs w:val="22"/>
              </w:rPr>
              <w:t xml:space="preserve">Žiaci dokážu odpovedať na otázky, vybrať vhodnú príslovku, odpovedať áno/nie, doplniť slová do textu piesne, zaspievať skladbu s hudobným podkladom </w:t>
            </w:r>
            <w:r w:rsidR="0094328A">
              <w:rPr>
                <w:sz w:val="22"/>
                <w:szCs w:val="22"/>
              </w:rPr>
              <w:t xml:space="preserve">a napísať pokračovanie skladby. </w:t>
            </w:r>
          </w:p>
        </w:tc>
        <w:tc>
          <w:tcPr>
            <w:tcW w:w="0" w:type="auto"/>
            <w:shd w:val="clear" w:color="auto" w:fill="auto"/>
          </w:tcPr>
          <w:p w14:paraId="08471E1B"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2B5AA0CA"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 </w:t>
            </w:r>
          </w:p>
          <w:p w14:paraId="4ED73AF3" w14:textId="77777777" w:rsidR="00411AA6" w:rsidRDefault="00411AA6" w:rsidP="00AC4EE6">
            <w:pPr>
              <w:rPr>
                <w:sz w:val="22"/>
                <w:szCs w:val="22"/>
              </w:rPr>
            </w:pPr>
            <w:r w:rsidRPr="00A92927">
              <w:rPr>
                <w:b/>
                <w:sz w:val="22"/>
                <w:szCs w:val="22"/>
              </w:rPr>
              <w:t>Kompetencia č. 20</w:t>
            </w:r>
            <w:r>
              <w:rPr>
                <w:sz w:val="22"/>
                <w:szCs w:val="22"/>
              </w:rPr>
              <w:t>: Vymieňať si názory, komunikovať s niekým.</w:t>
            </w:r>
          </w:p>
        </w:tc>
        <w:tc>
          <w:tcPr>
            <w:tcW w:w="0" w:type="auto"/>
            <w:vMerge/>
            <w:shd w:val="clear" w:color="auto" w:fill="auto"/>
          </w:tcPr>
          <w:p w14:paraId="31FD66C0" w14:textId="77777777" w:rsidR="00411AA6" w:rsidRDefault="00411AA6" w:rsidP="00587A8D">
            <w:pPr>
              <w:rPr>
                <w:sz w:val="22"/>
                <w:szCs w:val="22"/>
              </w:rPr>
            </w:pPr>
          </w:p>
        </w:tc>
      </w:tr>
      <w:tr w:rsidR="00996410" w14:paraId="092F6447" w14:textId="77777777" w:rsidTr="00587A8D">
        <w:tc>
          <w:tcPr>
            <w:tcW w:w="0" w:type="auto"/>
            <w:vMerge/>
            <w:shd w:val="clear" w:color="auto" w:fill="auto"/>
          </w:tcPr>
          <w:p w14:paraId="15C32429" w14:textId="77777777" w:rsidR="00411AA6" w:rsidRDefault="00411AA6" w:rsidP="00587A8D">
            <w:pPr>
              <w:rPr>
                <w:sz w:val="22"/>
                <w:szCs w:val="22"/>
              </w:rPr>
            </w:pPr>
          </w:p>
        </w:tc>
        <w:tc>
          <w:tcPr>
            <w:tcW w:w="0" w:type="auto"/>
            <w:vMerge/>
            <w:shd w:val="clear" w:color="auto" w:fill="auto"/>
          </w:tcPr>
          <w:p w14:paraId="7A4EE732" w14:textId="77777777" w:rsidR="00411AA6" w:rsidRDefault="00411AA6" w:rsidP="00587A8D">
            <w:pPr>
              <w:rPr>
                <w:sz w:val="22"/>
                <w:szCs w:val="22"/>
              </w:rPr>
            </w:pPr>
          </w:p>
        </w:tc>
        <w:tc>
          <w:tcPr>
            <w:tcW w:w="0" w:type="auto"/>
            <w:vMerge/>
            <w:shd w:val="clear" w:color="auto" w:fill="auto"/>
          </w:tcPr>
          <w:p w14:paraId="4008731B" w14:textId="53BF7285" w:rsidR="00411AA6" w:rsidRDefault="00411AA6" w:rsidP="00587A8D">
            <w:pPr>
              <w:rPr>
                <w:sz w:val="22"/>
                <w:szCs w:val="22"/>
              </w:rPr>
            </w:pPr>
          </w:p>
        </w:tc>
        <w:tc>
          <w:tcPr>
            <w:tcW w:w="0" w:type="auto"/>
            <w:shd w:val="clear" w:color="auto" w:fill="auto"/>
          </w:tcPr>
          <w:p w14:paraId="21F02AAC" w14:textId="77777777" w:rsidR="00411AA6" w:rsidRPr="0019738B" w:rsidRDefault="00411AA6" w:rsidP="00587A8D">
            <w:pPr>
              <w:rPr>
                <w:i/>
                <w:iCs/>
                <w:color w:val="000000" w:themeColor="text1"/>
                <w:sz w:val="22"/>
                <w:szCs w:val="22"/>
              </w:rPr>
            </w:pPr>
            <w:proofErr w:type="spellStart"/>
            <w:r w:rsidRPr="0019738B">
              <w:rPr>
                <w:i/>
                <w:iCs/>
                <w:color w:val="000000" w:themeColor="text1"/>
                <w:sz w:val="22"/>
                <w:szCs w:val="22"/>
              </w:rPr>
              <w:t>Lock’s</w:t>
            </w:r>
            <w:proofErr w:type="spellEnd"/>
            <w:r w:rsidRPr="0019738B">
              <w:rPr>
                <w:i/>
                <w:iCs/>
                <w:color w:val="000000" w:themeColor="text1"/>
                <w:sz w:val="22"/>
                <w:szCs w:val="22"/>
              </w:rPr>
              <w:t xml:space="preserve"> </w:t>
            </w:r>
            <w:proofErr w:type="spellStart"/>
            <w:r w:rsidRPr="0019738B">
              <w:rPr>
                <w:i/>
                <w:iCs/>
                <w:color w:val="000000" w:themeColor="text1"/>
                <w:sz w:val="22"/>
                <w:szCs w:val="22"/>
              </w:rPr>
              <w:t>sounds</w:t>
            </w:r>
            <w:proofErr w:type="spellEnd"/>
            <w:r w:rsidRPr="0019738B">
              <w:rPr>
                <w:i/>
                <w:iCs/>
                <w:color w:val="000000" w:themeColor="text1"/>
                <w:sz w:val="22"/>
                <w:szCs w:val="22"/>
              </w:rPr>
              <w:t xml:space="preserve"> and </w:t>
            </w:r>
            <w:proofErr w:type="spellStart"/>
            <w:r w:rsidRPr="0019738B">
              <w:rPr>
                <w:i/>
                <w:iCs/>
                <w:color w:val="000000" w:themeColor="text1"/>
                <w:sz w:val="22"/>
                <w:szCs w:val="22"/>
              </w:rPr>
              <w:t>spelling</w:t>
            </w:r>
            <w:proofErr w:type="spellEnd"/>
          </w:p>
          <w:p w14:paraId="1F34BC16" w14:textId="0706082B" w:rsidR="00411AA6" w:rsidRDefault="00411AA6" w:rsidP="00587A8D">
            <w:pPr>
              <w:rPr>
                <w:sz w:val="22"/>
                <w:szCs w:val="22"/>
              </w:rPr>
            </w:pPr>
            <w:r>
              <w:rPr>
                <w:sz w:val="22"/>
                <w:szCs w:val="22"/>
              </w:rPr>
              <w:t xml:space="preserve">(str. 22 </w:t>
            </w:r>
            <w:r w:rsidR="0019738B">
              <w:rPr>
                <w:sz w:val="22"/>
                <w:szCs w:val="22"/>
              </w:rPr>
              <w:t xml:space="preserve">– </w:t>
            </w:r>
            <w:r>
              <w:rPr>
                <w:sz w:val="22"/>
                <w:szCs w:val="22"/>
              </w:rPr>
              <w:t>23</w:t>
            </w:r>
            <w:r w:rsidR="0019738B">
              <w:rPr>
                <w:sz w:val="22"/>
                <w:szCs w:val="22"/>
              </w:rPr>
              <w:t>)</w:t>
            </w:r>
          </w:p>
        </w:tc>
        <w:tc>
          <w:tcPr>
            <w:tcW w:w="0" w:type="auto"/>
            <w:shd w:val="clear" w:color="auto" w:fill="auto"/>
          </w:tcPr>
          <w:p w14:paraId="45205356" w14:textId="58884F42" w:rsidR="00411AA6" w:rsidRDefault="0094328A" w:rsidP="00587A8D">
            <w:pPr>
              <w:rPr>
                <w:sz w:val="22"/>
                <w:szCs w:val="22"/>
              </w:rPr>
            </w:pPr>
            <w:r>
              <w:rPr>
                <w:sz w:val="22"/>
                <w:szCs w:val="22"/>
              </w:rPr>
              <w:t xml:space="preserve">Pozeranie videa, precvičovanie výslovnosti a dopĺňanie do textu, identifikovanie zvieraťa, tvorba otázok a odpovedí, herecké stvárnenie komiksu. </w:t>
            </w:r>
          </w:p>
        </w:tc>
        <w:tc>
          <w:tcPr>
            <w:tcW w:w="0" w:type="auto"/>
            <w:shd w:val="clear" w:color="auto" w:fill="auto"/>
          </w:tcPr>
          <w:p w14:paraId="0429DEB1" w14:textId="3EE75A6B" w:rsidR="00411AA6" w:rsidRDefault="0094328A" w:rsidP="00587A8D">
            <w:pPr>
              <w:rPr>
                <w:sz w:val="22"/>
                <w:szCs w:val="22"/>
              </w:rPr>
            </w:pPr>
            <w:r>
              <w:rPr>
                <w:sz w:val="22"/>
                <w:szCs w:val="22"/>
              </w:rPr>
              <w:t xml:space="preserve">Žiaci dokážu správne doplniť chýbajúce slová do textu, identifikovať zvieratá na obrázku, tvoriť vety, odpovede a herecky stvárniť príbeh komiksu. </w:t>
            </w:r>
          </w:p>
        </w:tc>
        <w:tc>
          <w:tcPr>
            <w:tcW w:w="0" w:type="auto"/>
            <w:shd w:val="clear" w:color="auto" w:fill="auto"/>
          </w:tcPr>
          <w:p w14:paraId="5550D49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18F95A3D"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shd w:val="clear" w:color="auto" w:fill="auto"/>
          </w:tcPr>
          <w:p w14:paraId="3107896A" w14:textId="77777777" w:rsidR="00411AA6" w:rsidRDefault="00411AA6" w:rsidP="00587A8D">
            <w:pPr>
              <w:rPr>
                <w:sz w:val="22"/>
                <w:szCs w:val="22"/>
              </w:rPr>
            </w:pPr>
          </w:p>
        </w:tc>
      </w:tr>
      <w:tr w:rsidR="00996410" w14:paraId="6425FAB5" w14:textId="77777777" w:rsidTr="00587A8D">
        <w:tc>
          <w:tcPr>
            <w:tcW w:w="0" w:type="auto"/>
            <w:vMerge/>
            <w:shd w:val="clear" w:color="auto" w:fill="auto"/>
          </w:tcPr>
          <w:p w14:paraId="554CDF7B" w14:textId="77777777" w:rsidR="00411AA6" w:rsidRDefault="00411AA6" w:rsidP="00587A8D">
            <w:pPr>
              <w:rPr>
                <w:sz w:val="22"/>
                <w:szCs w:val="22"/>
              </w:rPr>
            </w:pPr>
          </w:p>
        </w:tc>
        <w:tc>
          <w:tcPr>
            <w:tcW w:w="0" w:type="auto"/>
            <w:vMerge/>
            <w:shd w:val="clear" w:color="auto" w:fill="auto"/>
          </w:tcPr>
          <w:p w14:paraId="0126611B" w14:textId="77777777" w:rsidR="00411AA6" w:rsidRDefault="00411AA6" w:rsidP="00587A8D">
            <w:pPr>
              <w:rPr>
                <w:sz w:val="22"/>
                <w:szCs w:val="22"/>
              </w:rPr>
            </w:pPr>
          </w:p>
        </w:tc>
        <w:tc>
          <w:tcPr>
            <w:tcW w:w="0" w:type="auto"/>
            <w:vMerge/>
            <w:shd w:val="clear" w:color="auto" w:fill="auto"/>
          </w:tcPr>
          <w:p w14:paraId="3868001B" w14:textId="77777777" w:rsidR="00411AA6" w:rsidRDefault="00411AA6" w:rsidP="00587A8D">
            <w:pPr>
              <w:rPr>
                <w:sz w:val="22"/>
                <w:szCs w:val="22"/>
              </w:rPr>
            </w:pPr>
          </w:p>
        </w:tc>
        <w:tc>
          <w:tcPr>
            <w:tcW w:w="0" w:type="auto"/>
            <w:shd w:val="clear" w:color="auto" w:fill="auto"/>
          </w:tcPr>
          <w:p w14:paraId="6111D3CE" w14:textId="77777777" w:rsidR="00411AA6" w:rsidRDefault="00411AA6" w:rsidP="00587A8D">
            <w:pPr>
              <w:rPr>
                <w:color w:val="000000" w:themeColor="text1"/>
                <w:sz w:val="22"/>
                <w:szCs w:val="22"/>
              </w:rPr>
            </w:pPr>
            <w:r>
              <w:rPr>
                <w:color w:val="000000" w:themeColor="text1"/>
                <w:sz w:val="22"/>
                <w:szCs w:val="22"/>
              </w:rPr>
              <w:t>CLIL</w:t>
            </w:r>
          </w:p>
          <w:p w14:paraId="5BF4C19A" w14:textId="6428CBEC" w:rsidR="00411AA6" w:rsidRDefault="00FA546A" w:rsidP="00587A8D">
            <w:pPr>
              <w:rPr>
                <w:color w:val="000000" w:themeColor="text1"/>
                <w:sz w:val="22"/>
                <w:szCs w:val="22"/>
              </w:rPr>
            </w:pPr>
            <w:r>
              <w:rPr>
                <w:color w:val="000000" w:themeColor="text1"/>
                <w:sz w:val="22"/>
                <w:szCs w:val="22"/>
              </w:rPr>
              <w:t>Aké mestské športy môžeme robiť</w:t>
            </w:r>
            <w:r w:rsidR="00411AA6">
              <w:rPr>
                <w:color w:val="000000" w:themeColor="text1"/>
                <w:sz w:val="22"/>
                <w:szCs w:val="22"/>
              </w:rPr>
              <w:t xml:space="preserve">? </w:t>
            </w:r>
          </w:p>
          <w:p w14:paraId="08D8E79A" w14:textId="11C2AA9D" w:rsidR="00411AA6" w:rsidRDefault="00411AA6" w:rsidP="00587A8D">
            <w:pPr>
              <w:rPr>
                <w:color w:val="000000" w:themeColor="text1"/>
                <w:sz w:val="22"/>
                <w:szCs w:val="22"/>
              </w:rPr>
            </w:pPr>
            <w:r>
              <w:rPr>
                <w:color w:val="000000" w:themeColor="text1"/>
                <w:sz w:val="22"/>
                <w:szCs w:val="22"/>
              </w:rPr>
              <w:t>(str. 24 – 25)</w:t>
            </w:r>
          </w:p>
        </w:tc>
        <w:tc>
          <w:tcPr>
            <w:tcW w:w="0" w:type="auto"/>
            <w:shd w:val="clear" w:color="auto" w:fill="auto"/>
          </w:tcPr>
          <w:p w14:paraId="0439AB15" w14:textId="2B8CE23E" w:rsidR="00411AA6" w:rsidRDefault="00266182" w:rsidP="00587A8D">
            <w:pPr>
              <w:rPr>
                <w:sz w:val="22"/>
                <w:szCs w:val="22"/>
              </w:rPr>
            </w:pPr>
            <w:r>
              <w:rPr>
                <w:sz w:val="22"/>
                <w:szCs w:val="22"/>
              </w:rPr>
              <w:t xml:space="preserve">Počúvanie nahrávky, čítanie textu, odpovedanie na otázku, doplnenie tabuľky, diskusia o športoch. Čítanie plagátu a doplnenie chýbajúcich slov do textu, krúžkovanie prísloviek v texte a doplnenie slov do viet. Project: prezentácia o športe v inej krajine. </w:t>
            </w:r>
          </w:p>
        </w:tc>
        <w:tc>
          <w:tcPr>
            <w:tcW w:w="0" w:type="auto"/>
            <w:shd w:val="clear" w:color="auto" w:fill="auto"/>
          </w:tcPr>
          <w:p w14:paraId="3364F795" w14:textId="40E8DF8A" w:rsidR="00411AA6" w:rsidRDefault="00266182" w:rsidP="00587A8D">
            <w:pPr>
              <w:rPr>
                <w:sz w:val="22"/>
                <w:szCs w:val="22"/>
              </w:rPr>
            </w:pPr>
            <w:r>
              <w:rPr>
                <w:sz w:val="22"/>
                <w:szCs w:val="22"/>
              </w:rPr>
              <w:t xml:space="preserve">Žiaci sú schopní porozumieť textu, doplniť tabuľku, diskutovať o športoch, doplniť správne nadpisy do textu, vyhľadať v ňom príslovky, doplniť chýbajúce slová do viet a vytvoriť projekt. </w:t>
            </w:r>
          </w:p>
        </w:tc>
        <w:tc>
          <w:tcPr>
            <w:tcW w:w="0" w:type="auto"/>
            <w:shd w:val="clear" w:color="auto" w:fill="auto"/>
          </w:tcPr>
          <w:p w14:paraId="1108E852" w14:textId="77777777" w:rsidR="00411AA6" w:rsidRDefault="00411AA6" w:rsidP="00411AA6">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437AD663" w14:textId="1DC54052"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shd w:val="clear" w:color="auto" w:fill="auto"/>
          </w:tcPr>
          <w:p w14:paraId="5A7F63D6" w14:textId="77777777" w:rsidR="00411AA6" w:rsidRDefault="00411AA6" w:rsidP="00587A8D">
            <w:pPr>
              <w:rPr>
                <w:sz w:val="22"/>
                <w:szCs w:val="22"/>
              </w:rPr>
            </w:pPr>
          </w:p>
        </w:tc>
      </w:tr>
      <w:tr w:rsidR="00996410" w14:paraId="53A1DAFB" w14:textId="77777777" w:rsidTr="00EC4034">
        <w:tc>
          <w:tcPr>
            <w:tcW w:w="0" w:type="auto"/>
            <w:shd w:val="clear" w:color="auto" w:fill="auto"/>
          </w:tcPr>
          <w:p w14:paraId="3173A6DF" w14:textId="77777777" w:rsidR="00411AA6" w:rsidRDefault="00411AA6" w:rsidP="00587A8D">
            <w:pPr>
              <w:rPr>
                <w:sz w:val="22"/>
                <w:szCs w:val="22"/>
              </w:rPr>
            </w:pPr>
          </w:p>
        </w:tc>
        <w:tc>
          <w:tcPr>
            <w:tcW w:w="0" w:type="auto"/>
            <w:shd w:val="clear" w:color="auto" w:fill="auto"/>
          </w:tcPr>
          <w:p w14:paraId="3CD5903B" w14:textId="77777777" w:rsidR="00411AA6" w:rsidRDefault="00411AA6" w:rsidP="00587A8D">
            <w:pPr>
              <w:rPr>
                <w:sz w:val="22"/>
                <w:szCs w:val="22"/>
              </w:rPr>
            </w:pPr>
          </w:p>
        </w:tc>
        <w:tc>
          <w:tcPr>
            <w:tcW w:w="0" w:type="auto"/>
            <w:shd w:val="clear" w:color="auto" w:fill="auto"/>
          </w:tcPr>
          <w:p w14:paraId="339BA4B6" w14:textId="37AC23E8" w:rsidR="00411AA6" w:rsidRDefault="00411AA6" w:rsidP="00587A8D">
            <w:pPr>
              <w:rPr>
                <w:sz w:val="22"/>
                <w:szCs w:val="22"/>
              </w:rPr>
            </w:pPr>
            <w:r>
              <w:rPr>
                <w:sz w:val="22"/>
                <w:szCs w:val="22"/>
              </w:rPr>
              <w:t>Opakovanie, lekcie 1 a 2</w:t>
            </w:r>
          </w:p>
          <w:p w14:paraId="680AEB64" w14:textId="004ADEDD" w:rsidR="00411AA6" w:rsidRDefault="00411AA6" w:rsidP="00587A8D">
            <w:pPr>
              <w:rPr>
                <w:sz w:val="22"/>
                <w:szCs w:val="22"/>
              </w:rPr>
            </w:pPr>
          </w:p>
        </w:tc>
        <w:tc>
          <w:tcPr>
            <w:tcW w:w="0" w:type="auto"/>
            <w:gridSpan w:val="5"/>
            <w:shd w:val="clear" w:color="auto" w:fill="auto"/>
          </w:tcPr>
          <w:p w14:paraId="5ECD246B" w14:textId="77777777" w:rsidR="00411AA6" w:rsidRDefault="00411AA6" w:rsidP="00411AA6">
            <w:pPr>
              <w:rPr>
                <w:sz w:val="22"/>
                <w:szCs w:val="22"/>
              </w:rPr>
            </w:pPr>
            <w:r>
              <w:rPr>
                <w:sz w:val="22"/>
                <w:szCs w:val="22"/>
              </w:rPr>
              <w:t>Opakovanie, lekcie 1 a 2</w:t>
            </w:r>
          </w:p>
          <w:p w14:paraId="7EFB0791" w14:textId="00DD234E" w:rsidR="00411AA6" w:rsidRDefault="0019738B" w:rsidP="00411AA6">
            <w:pPr>
              <w:rPr>
                <w:sz w:val="22"/>
                <w:szCs w:val="22"/>
              </w:rPr>
            </w:pPr>
            <w:r>
              <w:rPr>
                <w:sz w:val="22"/>
                <w:szCs w:val="22"/>
              </w:rPr>
              <w:t>(s</w:t>
            </w:r>
            <w:r w:rsidR="00411AA6">
              <w:rPr>
                <w:sz w:val="22"/>
                <w:szCs w:val="22"/>
              </w:rPr>
              <w:t>tr. 26 – 27)</w:t>
            </w:r>
          </w:p>
          <w:p w14:paraId="536B3A21" w14:textId="77777777" w:rsidR="00411AA6" w:rsidRDefault="00411AA6" w:rsidP="00587A8D">
            <w:pPr>
              <w:rPr>
                <w:sz w:val="22"/>
                <w:szCs w:val="22"/>
              </w:rPr>
            </w:pPr>
          </w:p>
        </w:tc>
      </w:tr>
      <w:tr w:rsidR="006D1DA1" w14:paraId="403000C2" w14:textId="77777777" w:rsidTr="00587A8D">
        <w:tc>
          <w:tcPr>
            <w:tcW w:w="0" w:type="auto"/>
            <w:shd w:val="clear" w:color="auto" w:fill="767171" w:themeFill="background2" w:themeFillShade="80"/>
          </w:tcPr>
          <w:p w14:paraId="7A26B72E" w14:textId="77777777" w:rsidR="00D73293" w:rsidRDefault="00D73293" w:rsidP="00587A8D">
            <w:pPr>
              <w:rPr>
                <w:sz w:val="22"/>
                <w:szCs w:val="22"/>
              </w:rPr>
            </w:pPr>
          </w:p>
        </w:tc>
        <w:tc>
          <w:tcPr>
            <w:tcW w:w="0" w:type="auto"/>
            <w:shd w:val="clear" w:color="auto" w:fill="767171" w:themeFill="background2" w:themeFillShade="80"/>
          </w:tcPr>
          <w:p w14:paraId="3A4E532D" w14:textId="77777777" w:rsidR="00D73293" w:rsidRDefault="00D73293" w:rsidP="00587A8D">
            <w:pPr>
              <w:rPr>
                <w:sz w:val="22"/>
                <w:szCs w:val="22"/>
              </w:rPr>
            </w:pPr>
          </w:p>
        </w:tc>
        <w:tc>
          <w:tcPr>
            <w:tcW w:w="0" w:type="auto"/>
            <w:shd w:val="clear" w:color="auto" w:fill="767171" w:themeFill="background2" w:themeFillShade="80"/>
          </w:tcPr>
          <w:p w14:paraId="69D9BBBD" w14:textId="77777777" w:rsidR="00D73293" w:rsidRDefault="00D73293" w:rsidP="00587A8D">
            <w:pPr>
              <w:rPr>
                <w:sz w:val="22"/>
                <w:szCs w:val="22"/>
              </w:rPr>
            </w:pPr>
          </w:p>
        </w:tc>
        <w:tc>
          <w:tcPr>
            <w:tcW w:w="0" w:type="auto"/>
            <w:shd w:val="clear" w:color="auto" w:fill="767171" w:themeFill="background2" w:themeFillShade="80"/>
          </w:tcPr>
          <w:p w14:paraId="61042C0E" w14:textId="77777777" w:rsidR="00D73293" w:rsidRDefault="00D73293" w:rsidP="00587A8D">
            <w:pPr>
              <w:rPr>
                <w:sz w:val="22"/>
                <w:szCs w:val="22"/>
              </w:rPr>
            </w:pPr>
          </w:p>
        </w:tc>
        <w:tc>
          <w:tcPr>
            <w:tcW w:w="0" w:type="auto"/>
            <w:shd w:val="clear" w:color="auto" w:fill="767171" w:themeFill="background2" w:themeFillShade="80"/>
          </w:tcPr>
          <w:p w14:paraId="781B1296" w14:textId="77777777" w:rsidR="00D73293" w:rsidRDefault="00D73293" w:rsidP="00587A8D">
            <w:pPr>
              <w:rPr>
                <w:sz w:val="22"/>
                <w:szCs w:val="22"/>
              </w:rPr>
            </w:pPr>
          </w:p>
        </w:tc>
        <w:tc>
          <w:tcPr>
            <w:tcW w:w="0" w:type="auto"/>
            <w:shd w:val="clear" w:color="auto" w:fill="767171" w:themeFill="background2" w:themeFillShade="80"/>
          </w:tcPr>
          <w:p w14:paraId="41A50E36" w14:textId="77777777" w:rsidR="00D73293" w:rsidRDefault="00D73293" w:rsidP="00587A8D">
            <w:pPr>
              <w:rPr>
                <w:sz w:val="22"/>
                <w:szCs w:val="22"/>
              </w:rPr>
            </w:pPr>
          </w:p>
        </w:tc>
        <w:tc>
          <w:tcPr>
            <w:tcW w:w="0" w:type="auto"/>
            <w:shd w:val="clear" w:color="auto" w:fill="767171" w:themeFill="background2" w:themeFillShade="80"/>
          </w:tcPr>
          <w:p w14:paraId="741F020F" w14:textId="77777777" w:rsidR="00D73293" w:rsidRDefault="00D73293" w:rsidP="00587A8D">
            <w:pPr>
              <w:rPr>
                <w:sz w:val="22"/>
                <w:szCs w:val="22"/>
              </w:rPr>
            </w:pPr>
          </w:p>
        </w:tc>
        <w:tc>
          <w:tcPr>
            <w:tcW w:w="0" w:type="auto"/>
            <w:shd w:val="clear" w:color="auto" w:fill="767171" w:themeFill="background2" w:themeFillShade="80"/>
          </w:tcPr>
          <w:p w14:paraId="649EEE7C" w14:textId="77777777" w:rsidR="00D73293" w:rsidRDefault="00D73293" w:rsidP="00587A8D">
            <w:pPr>
              <w:rPr>
                <w:sz w:val="22"/>
                <w:szCs w:val="22"/>
              </w:rPr>
            </w:pPr>
          </w:p>
        </w:tc>
      </w:tr>
      <w:tr w:rsidR="00996410" w14:paraId="4C637386" w14:textId="77777777" w:rsidTr="00587A8D">
        <w:tc>
          <w:tcPr>
            <w:tcW w:w="0" w:type="auto"/>
            <w:vMerge w:val="restart"/>
            <w:shd w:val="clear" w:color="auto" w:fill="auto"/>
          </w:tcPr>
          <w:p w14:paraId="03F221D7" w14:textId="77777777" w:rsidR="00520E88" w:rsidRPr="00520E88" w:rsidRDefault="00520E88" w:rsidP="00520E88">
            <w:pPr>
              <w:pStyle w:val="p1"/>
              <w:rPr>
                <w:sz w:val="22"/>
                <w:szCs w:val="22"/>
              </w:rPr>
            </w:pPr>
            <w:r w:rsidRPr="00520E88">
              <w:rPr>
                <w:sz w:val="22"/>
                <w:szCs w:val="22"/>
              </w:rPr>
              <w:t>Ľudské telo,</w:t>
            </w:r>
          </w:p>
          <w:p w14:paraId="7B08D47F" w14:textId="77777777" w:rsidR="00520E88" w:rsidRPr="00520E88" w:rsidRDefault="00520E88" w:rsidP="00520E88">
            <w:pPr>
              <w:pStyle w:val="p1"/>
              <w:rPr>
                <w:sz w:val="22"/>
                <w:szCs w:val="22"/>
              </w:rPr>
            </w:pPr>
            <w:r w:rsidRPr="00520E88">
              <w:rPr>
                <w:sz w:val="22"/>
                <w:szCs w:val="22"/>
              </w:rPr>
              <w:t>starostlivosť o zdravie</w:t>
            </w:r>
          </w:p>
          <w:p w14:paraId="1CCD1076" w14:textId="77777777" w:rsidR="00520E88" w:rsidRPr="00520E88" w:rsidRDefault="00520E88" w:rsidP="00520E88">
            <w:pPr>
              <w:pStyle w:val="p1"/>
              <w:rPr>
                <w:sz w:val="22"/>
                <w:szCs w:val="22"/>
              </w:rPr>
            </w:pPr>
            <w:r w:rsidRPr="00520E88">
              <w:rPr>
                <w:sz w:val="22"/>
                <w:szCs w:val="22"/>
              </w:rPr>
              <w:t>Ľudské telo</w:t>
            </w:r>
          </w:p>
          <w:p w14:paraId="01FD502B" w14:textId="77777777" w:rsidR="00520E88" w:rsidRPr="00520E88" w:rsidRDefault="00520E88" w:rsidP="00520E88">
            <w:pPr>
              <w:pStyle w:val="p1"/>
              <w:rPr>
                <w:sz w:val="22"/>
                <w:szCs w:val="22"/>
              </w:rPr>
            </w:pPr>
            <w:r w:rsidRPr="00520E88">
              <w:rPr>
                <w:sz w:val="22"/>
                <w:szCs w:val="22"/>
              </w:rPr>
              <w:t>Fyzické charakteristiky</w:t>
            </w:r>
          </w:p>
          <w:p w14:paraId="0C99FA08" w14:textId="300EB909" w:rsidR="00411AA6" w:rsidRDefault="00411AA6" w:rsidP="00587A8D">
            <w:pPr>
              <w:rPr>
                <w:sz w:val="22"/>
                <w:szCs w:val="22"/>
              </w:rPr>
            </w:pPr>
          </w:p>
        </w:tc>
        <w:tc>
          <w:tcPr>
            <w:tcW w:w="0" w:type="auto"/>
            <w:vMerge w:val="restart"/>
            <w:shd w:val="clear" w:color="auto" w:fill="auto"/>
          </w:tcPr>
          <w:p w14:paraId="0A19B96F" w14:textId="2355BD17" w:rsidR="00411AA6" w:rsidRDefault="00411AA6" w:rsidP="00587A8D">
            <w:pPr>
              <w:rPr>
                <w:sz w:val="22"/>
                <w:szCs w:val="22"/>
              </w:rPr>
            </w:pPr>
            <w:r>
              <w:rPr>
                <w:sz w:val="22"/>
                <w:szCs w:val="22"/>
              </w:rPr>
              <w:t>Lekcia 3</w:t>
            </w:r>
          </w:p>
        </w:tc>
        <w:tc>
          <w:tcPr>
            <w:tcW w:w="0" w:type="auto"/>
            <w:vMerge w:val="restart"/>
            <w:shd w:val="clear" w:color="auto" w:fill="auto"/>
          </w:tcPr>
          <w:p w14:paraId="0F60C65B" w14:textId="7ED9EB78" w:rsidR="00411AA6" w:rsidRDefault="00FA546A" w:rsidP="00587A8D">
            <w:pPr>
              <w:rPr>
                <w:sz w:val="22"/>
                <w:szCs w:val="22"/>
              </w:rPr>
            </w:pPr>
            <w:r>
              <w:rPr>
                <w:sz w:val="22"/>
                <w:szCs w:val="22"/>
              </w:rPr>
              <w:t>Zdravie</w:t>
            </w:r>
          </w:p>
          <w:p w14:paraId="17EB9777" w14:textId="7D822723" w:rsidR="00411AA6" w:rsidRDefault="00411AA6" w:rsidP="00587A8D">
            <w:pPr>
              <w:rPr>
                <w:sz w:val="22"/>
                <w:szCs w:val="22"/>
              </w:rPr>
            </w:pPr>
            <w:r>
              <w:rPr>
                <w:sz w:val="22"/>
                <w:szCs w:val="22"/>
              </w:rPr>
              <w:t>(str. 28 – 35)</w:t>
            </w:r>
          </w:p>
        </w:tc>
        <w:tc>
          <w:tcPr>
            <w:tcW w:w="0" w:type="auto"/>
            <w:shd w:val="clear" w:color="auto" w:fill="auto"/>
          </w:tcPr>
          <w:p w14:paraId="3D609CBB" w14:textId="44B4A256" w:rsidR="00411AA6" w:rsidRDefault="00FA546A" w:rsidP="00587A8D">
            <w:pPr>
              <w:rPr>
                <w:sz w:val="22"/>
                <w:szCs w:val="22"/>
              </w:rPr>
            </w:pPr>
            <w:r>
              <w:rPr>
                <w:sz w:val="22"/>
                <w:szCs w:val="22"/>
              </w:rPr>
              <w:t>Minulý čas nepravidelných slovies</w:t>
            </w:r>
          </w:p>
          <w:p w14:paraId="441E764A" w14:textId="3761DE19" w:rsidR="00411AA6" w:rsidRDefault="00411AA6" w:rsidP="00587A8D">
            <w:pPr>
              <w:rPr>
                <w:sz w:val="22"/>
                <w:szCs w:val="22"/>
              </w:rPr>
            </w:pPr>
            <w:r>
              <w:rPr>
                <w:sz w:val="22"/>
                <w:szCs w:val="22"/>
              </w:rPr>
              <w:t>(str. 28 – 29)</w:t>
            </w:r>
          </w:p>
        </w:tc>
        <w:tc>
          <w:tcPr>
            <w:tcW w:w="0" w:type="auto"/>
            <w:shd w:val="clear" w:color="auto" w:fill="auto"/>
          </w:tcPr>
          <w:p w14:paraId="5FACC85A" w14:textId="00C614DE" w:rsidR="00411AA6" w:rsidRDefault="00512E8F" w:rsidP="00587A8D">
            <w:pPr>
              <w:rPr>
                <w:sz w:val="22"/>
                <w:szCs w:val="22"/>
              </w:rPr>
            </w:pPr>
            <w:r>
              <w:rPr>
                <w:sz w:val="22"/>
                <w:szCs w:val="22"/>
              </w:rPr>
              <w:t>Odpovedanie na otázky, počúvanie nahrávky, diskusia o poslednej prekonanej chorobe, spojenie obrázkov s vetami, čítanie textu a odpovedanie na otázky</w:t>
            </w:r>
            <w:r w:rsidR="00B33938">
              <w:rPr>
                <w:sz w:val="22"/>
                <w:szCs w:val="22"/>
              </w:rPr>
              <w:t>.</w:t>
            </w:r>
            <w:r>
              <w:rPr>
                <w:sz w:val="22"/>
                <w:szCs w:val="22"/>
              </w:rPr>
              <w:t xml:space="preserve"> </w:t>
            </w:r>
          </w:p>
        </w:tc>
        <w:tc>
          <w:tcPr>
            <w:tcW w:w="0" w:type="auto"/>
            <w:shd w:val="clear" w:color="auto" w:fill="auto"/>
          </w:tcPr>
          <w:p w14:paraId="028F0BE0" w14:textId="601202F8" w:rsidR="00411AA6" w:rsidRDefault="00512E8F" w:rsidP="00587A8D">
            <w:pPr>
              <w:rPr>
                <w:sz w:val="22"/>
                <w:szCs w:val="22"/>
              </w:rPr>
            </w:pPr>
            <w:r>
              <w:rPr>
                <w:sz w:val="22"/>
                <w:szCs w:val="22"/>
              </w:rPr>
              <w:t xml:space="preserve">Žiaci dokážu odpovedať na otázky, porozumieť nahrávke, diskutovať o tom, kedy boli naposledy chorí, priradiť obrázky k vetám, porozumieť prečítanému textu a odpovedať na otázky. </w:t>
            </w:r>
            <w:r w:rsidR="00411AA6">
              <w:rPr>
                <w:sz w:val="22"/>
                <w:szCs w:val="22"/>
              </w:rPr>
              <w:t xml:space="preserve"> </w:t>
            </w:r>
          </w:p>
        </w:tc>
        <w:tc>
          <w:tcPr>
            <w:tcW w:w="0" w:type="auto"/>
            <w:shd w:val="clear" w:color="auto" w:fill="auto"/>
          </w:tcPr>
          <w:p w14:paraId="44C7486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C322BFB"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1BCE1760" w14:textId="63216381" w:rsidR="00411AA6" w:rsidRDefault="00520E88" w:rsidP="00587A8D">
            <w:pPr>
              <w:rPr>
                <w:sz w:val="22"/>
                <w:szCs w:val="22"/>
              </w:rPr>
            </w:pPr>
            <w:r>
              <w:rPr>
                <w:sz w:val="22"/>
                <w:szCs w:val="22"/>
              </w:rPr>
              <w:t>Ochrana života a zdravia</w:t>
            </w:r>
          </w:p>
        </w:tc>
      </w:tr>
      <w:tr w:rsidR="00996410" w14:paraId="188CB5D2" w14:textId="77777777" w:rsidTr="00587A8D">
        <w:tc>
          <w:tcPr>
            <w:tcW w:w="0" w:type="auto"/>
            <w:vMerge/>
            <w:shd w:val="clear" w:color="auto" w:fill="auto"/>
          </w:tcPr>
          <w:p w14:paraId="1E53B79E" w14:textId="77777777" w:rsidR="00411AA6" w:rsidRDefault="00411AA6" w:rsidP="00587A8D">
            <w:pPr>
              <w:rPr>
                <w:sz w:val="22"/>
                <w:szCs w:val="22"/>
              </w:rPr>
            </w:pPr>
          </w:p>
        </w:tc>
        <w:tc>
          <w:tcPr>
            <w:tcW w:w="0" w:type="auto"/>
            <w:vMerge/>
            <w:shd w:val="clear" w:color="auto" w:fill="auto"/>
          </w:tcPr>
          <w:p w14:paraId="0CB7FD5F" w14:textId="77777777" w:rsidR="00411AA6" w:rsidRDefault="00411AA6" w:rsidP="00587A8D">
            <w:pPr>
              <w:rPr>
                <w:sz w:val="22"/>
                <w:szCs w:val="22"/>
              </w:rPr>
            </w:pPr>
          </w:p>
        </w:tc>
        <w:tc>
          <w:tcPr>
            <w:tcW w:w="0" w:type="auto"/>
            <w:vMerge/>
            <w:shd w:val="clear" w:color="auto" w:fill="auto"/>
          </w:tcPr>
          <w:p w14:paraId="097FD83E" w14:textId="1F411C6F" w:rsidR="00411AA6" w:rsidRDefault="00411AA6" w:rsidP="00587A8D">
            <w:pPr>
              <w:rPr>
                <w:sz w:val="22"/>
                <w:szCs w:val="22"/>
              </w:rPr>
            </w:pPr>
          </w:p>
        </w:tc>
        <w:tc>
          <w:tcPr>
            <w:tcW w:w="0" w:type="auto"/>
            <w:shd w:val="clear" w:color="auto" w:fill="auto"/>
          </w:tcPr>
          <w:p w14:paraId="3C502F3B" w14:textId="71A0F6B5" w:rsidR="00411AA6" w:rsidRDefault="00FA546A" w:rsidP="00587A8D">
            <w:pPr>
              <w:rPr>
                <w:sz w:val="22"/>
                <w:szCs w:val="22"/>
              </w:rPr>
            </w:pPr>
            <w:r>
              <w:rPr>
                <w:sz w:val="22"/>
                <w:szCs w:val="22"/>
              </w:rPr>
              <w:t>Jedlá a nápoje, nepravidelné slovesá v otázkach a v záporoch</w:t>
            </w:r>
          </w:p>
          <w:p w14:paraId="089774E1" w14:textId="36C3AC1B" w:rsidR="00411AA6" w:rsidRDefault="00411AA6" w:rsidP="00587A8D">
            <w:pPr>
              <w:rPr>
                <w:sz w:val="22"/>
                <w:szCs w:val="22"/>
              </w:rPr>
            </w:pPr>
            <w:r>
              <w:rPr>
                <w:sz w:val="22"/>
                <w:szCs w:val="22"/>
              </w:rPr>
              <w:t>(str. 30 – 31)</w:t>
            </w:r>
          </w:p>
        </w:tc>
        <w:tc>
          <w:tcPr>
            <w:tcW w:w="0" w:type="auto"/>
            <w:shd w:val="clear" w:color="auto" w:fill="auto"/>
          </w:tcPr>
          <w:p w14:paraId="356B919D" w14:textId="329033F9" w:rsidR="00411AA6" w:rsidRPr="00997FBD" w:rsidRDefault="00512E8F" w:rsidP="00587A8D">
            <w:pPr>
              <w:rPr>
                <w:color w:val="000000" w:themeColor="text1"/>
                <w:sz w:val="22"/>
                <w:szCs w:val="22"/>
              </w:rPr>
            </w:pPr>
            <w:r>
              <w:rPr>
                <w:color w:val="000000" w:themeColor="text1"/>
                <w:sz w:val="22"/>
                <w:szCs w:val="22"/>
              </w:rPr>
              <w:t xml:space="preserve">Odpovedanie na otázky, čítanie textu piesne, doplnenie slov do textu, spievanie a tvorba otázok a odpovedí o piesni. </w:t>
            </w:r>
          </w:p>
        </w:tc>
        <w:tc>
          <w:tcPr>
            <w:tcW w:w="0" w:type="auto"/>
            <w:shd w:val="clear" w:color="auto" w:fill="auto"/>
          </w:tcPr>
          <w:p w14:paraId="7ABDFE83" w14:textId="0B3D976B" w:rsidR="00411AA6" w:rsidRPr="00997FBD" w:rsidRDefault="00512E8F" w:rsidP="00587A8D">
            <w:pPr>
              <w:rPr>
                <w:color w:val="000000" w:themeColor="text1"/>
                <w:sz w:val="22"/>
                <w:szCs w:val="22"/>
              </w:rPr>
            </w:pPr>
            <w:r>
              <w:rPr>
                <w:color w:val="000000" w:themeColor="text1"/>
                <w:sz w:val="22"/>
                <w:szCs w:val="22"/>
              </w:rPr>
              <w:t xml:space="preserve">Žiaci vedia odpovedať na otázky, doplniť slová do textu piesne, spievať s hudobným podkladom, tvoriť otázky a odpovede týkajúce sa piesne. </w:t>
            </w:r>
          </w:p>
        </w:tc>
        <w:tc>
          <w:tcPr>
            <w:tcW w:w="0" w:type="auto"/>
            <w:shd w:val="clear" w:color="auto" w:fill="auto"/>
          </w:tcPr>
          <w:p w14:paraId="65D9D68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7109063C"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w:t>
            </w:r>
            <w:r>
              <w:rPr>
                <w:sz w:val="22"/>
                <w:szCs w:val="22"/>
              </w:rPr>
              <w:lastRenderedPageBreak/>
              <w:t>z ponúknutých možností.</w:t>
            </w:r>
          </w:p>
        </w:tc>
        <w:tc>
          <w:tcPr>
            <w:tcW w:w="0" w:type="auto"/>
            <w:vMerge/>
            <w:shd w:val="clear" w:color="auto" w:fill="auto"/>
          </w:tcPr>
          <w:p w14:paraId="02412748" w14:textId="77777777" w:rsidR="00411AA6" w:rsidRDefault="00411AA6" w:rsidP="00587A8D">
            <w:pPr>
              <w:rPr>
                <w:sz w:val="22"/>
                <w:szCs w:val="22"/>
              </w:rPr>
            </w:pPr>
          </w:p>
        </w:tc>
      </w:tr>
      <w:tr w:rsidR="00996410" w14:paraId="0B50C00B" w14:textId="77777777" w:rsidTr="00587A8D">
        <w:tc>
          <w:tcPr>
            <w:tcW w:w="0" w:type="auto"/>
            <w:vMerge/>
            <w:shd w:val="clear" w:color="auto" w:fill="auto"/>
          </w:tcPr>
          <w:p w14:paraId="692809C3" w14:textId="77777777" w:rsidR="00411AA6" w:rsidRDefault="00411AA6" w:rsidP="00587A8D">
            <w:pPr>
              <w:rPr>
                <w:sz w:val="22"/>
                <w:szCs w:val="22"/>
              </w:rPr>
            </w:pPr>
          </w:p>
        </w:tc>
        <w:tc>
          <w:tcPr>
            <w:tcW w:w="0" w:type="auto"/>
            <w:vMerge/>
            <w:shd w:val="clear" w:color="auto" w:fill="auto"/>
          </w:tcPr>
          <w:p w14:paraId="400B71D4" w14:textId="77777777" w:rsidR="00411AA6" w:rsidRDefault="00411AA6" w:rsidP="00587A8D">
            <w:pPr>
              <w:rPr>
                <w:sz w:val="22"/>
                <w:szCs w:val="22"/>
              </w:rPr>
            </w:pPr>
          </w:p>
        </w:tc>
        <w:tc>
          <w:tcPr>
            <w:tcW w:w="0" w:type="auto"/>
            <w:vMerge/>
            <w:shd w:val="clear" w:color="auto" w:fill="auto"/>
          </w:tcPr>
          <w:p w14:paraId="121AB2C0" w14:textId="6E765EA8" w:rsidR="00411AA6" w:rsidRDefault="00411AA6" w:rsidP="00587A8D">
            <w:pPr>
              <w:rPr>
                <w:sz w:val="22"/>
                <w:szCs w:val="22"/>
              </w:rPr>
            </w:pPr>
          </w:p>
        </w:tc>
        <w:tc>
          <w:tcPr>
            <w:tcW w:w="0" w:type="auto"/>
            <w:shd w:val="clear" w:color="auto" w:fill="auto"/>
          </w:tcPr>
          <w:p w14:paraId="22D234A7" w14:textId="77777777" w:rsidR="00411AA6" w:rsidRPr="00B33938" w:rsidRDefault="00411AA6" w:rsidP="00587A8D">
            <w:pPr>
              <w:rPr>
                <w:i/>
                <w:iCs/>
                <w:color w:val="000000" w:themeColor="text1"/>
                <w:sz w:val="22"/>
                <w:szCs w:val="22"/>
              </w:rPr>
            </w:pPr>
            <w:proofErr w:type="spellStart"/>
            <w:r w:rsidRPr="00B33938">
              <w:rPr>
                <w:i/>
                <w:iCs/>
                <w:color w:val="000000" w:themeColor="text1"/>
                <w:sz w:val="22"/>
                <w:szCs w:val="22"/>
              </w:rPr>
              <w:t>Lock’s</w:t>
            </w:r>
            <w:proofErr w:type="spellEnd"/>
            <w:r w:rsidRPr="00B33938">
              <w:rPr>
                <w:i/>
                <w:iCs/>
                <w:color w:val="000000" w:themeColor="text1"/>
                <w:sz w:val="22"/>
                <w:szCs w:val="22"/>
              </w:rPr>
              <w:t xml:space="preserve"> </w:t>
            </w:r>
            <w:proofErr w:type="spellStart"/>
            <w:r w:rsidRPr="00B33938">
              <w:rPr>
                <w:i/>
                <w:iCs/>
                <w:color w:val="000000" w:themeColor="text1"/>
                <w:sz w:val="22"/>
                <w:szCs w:val="22"/>
              </w:rPr>
              <w:t>sounds</w:t>
            </w:r>
            <w:proofErr w:type="spellEnd"/>
            <w:r w:rsidRPr="00B33938">
              <w:rPr>
                <w:i/>
                <w:iCs/>
                <w:color w:val="000000" w:themeColor="text1"/>
                <w:sz w:val="22"/>
                <w:szCs w:val="22"/>
              </w:rPr>
              <w:t xml:space="preserve"> and </w:t>
            </w:r>
            <w:proofErr w:type="spellStart"/>
            <w:r w:rsidRPr="00B33938">
              <w:rPr>
                <w:i/>
                <w:iCs/>
                <w:color w:val="000000" w:themeColor="text1"/>
                <w:sz w:val="22"/>
                <w:szCs w:val="22"/>
              </w:rPr>
              <w:t>spelling</w:t>
            </w:r>
            <w:proofErr w:type="spellEnd"/>
          </w:p>
          <w:p w14:paraId="25483656" w14:textId="55FC5FAA" w:rsidR="00411AA6" w:rsidRDefault="00411AA6" w:rsidP="00587A8D">
            <w:pPr>
              <w:rPr>
                <w:sz w:val="22"/>
                <w:szCs w:val="22"/>
              </w:rPr>
            </w:pPr>
            <w:r>
              <w:rPr>
                <w:color w:val="000000" w:themeColor="text1"/>
                <w:sz w:val="22"/>
                <w:szCs w:val="22"/>
              </w:rPr>
              <w:t>(str. 32 – 33)</w:t>
            </w:r>
          </w:p>
        </w:tc>
        <w:tc>
          <w:tcPr>
            <w:tcW w:w="0" w:type="auto"/>
            <w:shd w:val="clear" w:color="auto" w:fill="auto"/>
          </w:tcPr>
          <w:p w14:paraId="5E5938C3" w14:textId="180C9C55" w:rsidR="00411AA6" w:rsidRDefault="00512E8F" w:rsidP="00587A8D">
            <w:pPr>
              <w:rPr>
                <w:sz w:val="22"/>
                <w:szCs w:val="22"/>
              </w:rPr>
            </w:pPr>
            <w:r>
              <w:rPr>
                <w:sz w:val="22"/>
                <w:szCs w:val="22"/>
              </w:rPr>
              <w:t xml:space="preserve">Pozeranie videa, precvičovanie výslovnosti a krúžkovanie písmena „b“ a podčiarkovanie písmena „v“. Tvorba viet a hádanie, opis muža z komiksu. </w:t>
            </w:r>
          </w:p>
        </w:tc>
        <w:tc>
          <w:tcPr>
            <w:tcW w:w="0" w:type="auto"/>
            <w:shd w:val="clear" w:color="auto" w:fill="auto"/>
          </w:tcPr>
          <w:p w14:paraId="1FE38189" w14:textId="2753EA5A" w:rsidR="00411AA6" w:rsidRDefault="00512E8F" w:rsidP="00587A8D">
            <w:pPr>
              <w:rPr>
                <w:sz w:val="22"/>
                <w:szCs w:val="22"/>
              </w:rPr>
            </w:pPr>
            <w:r>
              <w:rPr>
                <w:sz w:val="22"/>
                <w:szCs w:val="22"/>
              </w:rPr>
              <w:t xml:space="preserve">Žiaci dokážu vyznačiť písmená „b“ a „v“ v riekanke, tvoriť vety a hádať. Sú schopní opísať muža z komiksu. </w:t>
            </w:r>
          </w:p>
        </w:tc>
        <w:tc>
          <w:tcPr>
            <w:tcW w:w="0" w:type="auto"/>
            <w:shd w:val="clear" w:color="auto" w:fill="auto"/>
          </w:tcPr>
          <w:p w14:paraId="75ED1F6F"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4DBEE25"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244BCEFF" w14:textId="77777777" w:rsidR="00411AA6" w:rsidRDefault="00411AA6" w:rsidP="00587A8D">
            <w:pPr>
              <w:rPr>
                <w:sz w:val="22"/>
                <w:szCs w:val="22"/>
              </w:rPr>
            </w:pPr>
          </w:p>
        </w:tc>
      </w:tr>
      <w:tr w:rsidR="00996410" w14:paraId="4C2244B9" w14:textId="77777777" w:rsidTr="00587A8D">
        <w:tc>
          <w:tcPr>
            <w:tcW w:w="0" w:type="auto"/>
            <w:vMerge/>
            <w:shd w:val="clear" w:color="auto" w:fill="auto"/>
          </w:tcPr>
          <w:p w14:paraId="33E40A56" w14:textId="77777777" w:rsidR="00411AA6" w:rsidRDefault="00411AA6" w:rsidP="00587A8D">
            <w:pPr>
              <w:rPr>
                <w:sz w:val="22"/>
                <w:szCs w:val="22"/>
              </w:rPr>
            </w:pPr>
          </w:p>
        </w:tc>
        <w:tc>
          <w:tcPr>
            <w:tcW w:w="0" w:type="auto"/>
            <w:vMerge/>
            <w:shd w:val="clear" w:color="auto" w:fill="auto"/>
          </w:tcPr>
          <w:p w14:paraId="4E6D62C1" w14:textId="77777777" w:rsidR="00411AA6" w:rsidRDefault="00411AA6" w:rsidP="00587A8D">
            <w:pPr>
              <w:rPr>
                <w:sz w:val="22"/>
                <w:szCs w:val="22"/>
              </w:rPr>
            </w:pPr>
          </w:p>
        </w:tc>
        <w:tc>
          <w:tcPr>
            <w:tcW w:w="0" w:type="auto"/>
            <w:vMerge/>
            <w:shd w:val="clear" w:color="auto" w:fill="auto"/>
          </w:tcPr>
          <w:p w14:paraId="557253F6" w14:textId="1EC18244" w:rsidR="00411AA6" w:rsidRDefault="00411AA6" w:rsidP="00587A8D">
            <w:pPr>
              <w:rPr>
                <w:sz w:val="22"/>
                <w:szCs w:val="22"/>
              </w:rPr>
            </w:pPr>
          </w:p>
        </w:tc>
        <w:tc>
          <w:tcPr>
            <w:tcW w:w="0" w:type="auto"/>
            <w:shd w:val="clear" w:color="auto" w:fill="auto"/>
          </w:tcPr>
          <w:p w14:paraId="2784EB67" w14:textId="77777777" w:rsidR="00411AA6" w:rsidRDefault="00411AA6" w:rsidP="00587A8D">
            <w:pPr>
              <w:rPr>
                <w:sz w:val="22"/>
                <w:szCs w:val="22"/>
              </w:rPr>
            </w:pPr>
            <w:r>
              <w:rPr>
                <w:sz w:val="22"/>
                <w:szCs w:val="22"/>
              </w:rPr>
              <w:t>CLIL</w:t>
            </w:r>
          </w:p>
          <w:p w14:paraId="4F742447" w14:textId="35474B1E" w:rsidR="00411AA6" w:rsidRDefault="00411AA6" w:rsidP="00587A8D">
            <w:pPr>
              <w:rPr>
                <w:sz w:val="22"/>
                <w:szCs w:val="22"/>
              </w:rPr>
            </w:pPr>
            <w:r>
              <w:rPr>
                <w:sz w:val="22"/>
                <w:szCs w:val="22"/>
              </w:rPr>
              <w:t>Čo r</w:t>
            </w:r>
            <w:r w:rsidR="00FA546A">
              <w:rPr>
                <w:sz w:val="22"/>
                <w:szCs w:val="22"/>
              </w:rPr>
              <w:t>obí prácu zábavnou</w:t>
            </w:r>
            <w:r>
              <w:rPr>
                <w:sz w:val="22"/>
                <w:szCs w:val="22"/>
              </w:rPr>
              <w:t xml:space="preserve">? </w:t>
            </w:r>
          </w:p>
          <w:p w14:paraId="1E0BFA02" w14:textId="551E0CCC" w:rsidR="00411AA6" w:rsidRDefault="00411AA6" w:rsidP="00587A8D">
            <w:pPr>
              <w:rPr>
                <w:sz w:val="22"/>
                <w:szCs w:val="22"/>
              </w:rPr>
            </w:pPr>
            <w:r>
              <w:rPr>
                <w:sz w:val="22"/>
                <w:szCs w:val="22"/>
              </w:rPr>
              <w:t>(str. 34 – 35)</w:t>
            </w:r>
          </w:p>
        </w:tc>
        <w:tc>
          <w:tcPr>
            <w:tcW w:w="0" w:type="auto"/>
            <w:shd w:val="clear" w:color="auto" w:fill="auto"/>
          </w:tcPr>
          <w:p w14:paraId="4C82D8F2" w14:textId="6E95C544" w:rsidR="00411AA6" w:rsidRDefault="00852235" w:rsidP="00587A8D">
            <w:pPr>
              <w:rPr>
                <w:sz w:val="22"/>
                <w:szCs w:val="22"/>
              </w:rPr>
            </w:pPr>
            <w:r>
              <w:rPr>
                <w:sz w:val="22"/>
                <w:szCs w:val="22"/>
              </w:rPr>
              <w:t xml:space="preserve">Počúvanie nahrávky, čítanie textu a odpovedanie na otázky. Napísanie povolaní k príslušným vetám, diskusia o povolaniach. Čítanie blogu, diskusia, vyhľadanie skrátených výrazov texte, vyznačenie správnej možnosti. Project: </w:t>
            </w:r>
            <w:r w:rsidRPr="00B33938">
              <w:rPr>
                <w:i/>
                <w:iCs/>
                <w:sz w:val="22"/>
                <w:szCs w:val="22"/>
              </w:rPr>
              <w:t>role-</w:t>
            </w:r>
            <w:proofErr w:type="spellStart"/>
            <w:r w:rsidRPr="00B33938">
              <w:rPr>
                <w:i/>
                <w:iCs/>
                <w:sz w:val="22"/>
                <w:szCs w:val="22"/>
              </w:rPr>
              <w:t>play</w:t>
            </w:r>
            <w:proofErr w:type="spellEnd"/>
            <w:r w:rsidRPr="00B33938">
              <w:rPr>
                <w:i/>
                <w:iCs/>
                <w:sz w:val="22"/>
                <w:szCs w:val="22"/>
              </w:rPr>
              <w:t xml:space="preserve">. </w:t>
            </w:r>
          </w:p>
        </w:tc>
        <w:tc>
          <w:tcPr>
            <w:tcW w:w="0" w:type="auto"/>
            <w:shd w:val="clear" w:color="auto" w:fill="auto"/>
          </w:tcPr>
          <w:p w14:paraId="52C99AEC" w14:textId="05CF79BB" w:rsidR="00411AA6" w:rsidRDefault="00852235" w:rsidP="00587A8D">
            <w:pPr>
              <w:rPr>
                <w:sz w:val="22"/>
                <w:szCs w:val="22"/>
              </w:rPr>
            </w:pPr>
            <w:r>
              <w:rPr>
                <w:sz w:val="22"/>
                <w:szCs w:val="22"/>
              </w:rPr>
              <w:t xml:space="preserve">Žiaci sú schopní porozumieť textu, priradiť povolania k vetám, diskutovať o nich, porozumieť blogu, nájsť v ňom skrátené gramatické štruktúry, vybrať správnu možnosť a zahrať si </w:t>
            </w:r>
            <w:r w:rsidRPr="00B33938">
              <w:rPr>
                <w:i/>
                <w:iCs/>
                <w:sz w:val="22"/>
                <w:szCs w:val="22"/>
              </w:rPr>
              <w:t>role-</w:t>
            </w:r>
            <w:proofErr w:type="spellStart"/>
            <w:r w:rsidRPr="00B33938">
              <w:rPr>
                <w:i/>
                <w:iCs/>
                <w:sz w:val="22"/>
                <w:szCs w:val="22"/>
              </w:rPr>
              <w:t>play</w:t>
            </w:r>
            <w:proofErr w:type="spellEnd"/>
            <w:r>
              <w:rPr>
                <w:sz w:val="22"/>
                <w:szCs w:val="22"/>
              </w:rPr>
              <w:t xml:space="preserve">. </w:t>
            </w:r>
          </w:p>
        </w:tc>
        <w:tc>
          <w:tcPr>
            <w:tcW w:w="0" w:type="auto"/>
            <w:shd w:val="clear" w:color="auto" w:fill="auto"/>
          </w:tcPr>
          <w:p w14:paraId="1B4935DD"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62A428DD"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4EC08E5C" w14:textId="77777777" w:rsidR="00411AA6" w:rsidRDefault="00411AA6" w:rsidP="00587A8D">
            <w:pPr>
              <w:rPr>
                <w:sz w:val="22"/>
                <w:szCs w:val="22"/>
              </w:rPr>
            </w:pPr>
          </w:p>
        </w:tc>
      </w:tr>
      <w:tr w:rsidR="006D1DA1" w14:paraId="4E3C17EE" w14:textId="77777777" w:rsidTr="00587A8D">
        <w:tc>
          <w:tcPr>
            <w:tcW w:w="0" w:type="auto"/>
            <w:shd w:val="clear" w:color="auto" w:fill="767171" w:themeFill="background2" w:themeFillShade="80"/>
          </w:tcPr>
          <w:p w14:paraId="657F9241" w14:textId="77777777" w:rsidR="00D73293" w:rsidRDefault="00D73293" w:rsidP="00587A8D">
            <w:pPr>
              <w:rPr>
                <w:sz w:val="22"/>
                <w:szCs w:val="22"/>
              </w:rPr>
            </w:pPr>
          </w:p>
        </w:tc>
        <w:tc>
          <w:tcPr>
            <w:tcW w:w="0" w:type="auto"/>
            <w:shd w:val="clear" w:color="auto" w:fill="767171" w:themeFill="background2" w:themeFillShade="80"/>
          </w:tcPr>
          <w:p w14:paraId="6A1ABCB9" w14:textId="77777777" w:rsidR="00D73293" w:rsidRDefault="00D73293" w:rsidP="00587A8D">
            <w:pPr>
              <w:rPr>
                <w:sz w:val="22"/>
                <w:szCs w:val="22"/>
              </w:rPr>
            </w:pPr>
          </w:p>
        </w:tc>
        <w:tc>
          <w:tcPr>
            <w:tcW w:w="0" w:type="auto"/>
            <w:shd w:val="clear" w:color="auto" w:fill="767171" w:themeFill="background2" w:themeFillShade="80"/>
          </w:tcPr>
          <w:p w14:paraId="1EC701BD" w14:textId="77777777" w:rsidR="00D73293" w:rsidRDefault="00D73293" w:rsidP="00587A8D">
            <w:pPr>
              <w:rPr>
                <w:sz w:val="22"/>
                <w:szCs w:val="22"/>
              </w:rPr>
            </w:pPr>
          </w:p>
        </w:tc>
        <w:tc>
          <w:tcPr>
            <w:tcW w:w="0" w:type="auto"/>
            <w:shd w:val="clear" w:color="auto" w:fill="767171" w:themeFill="background2" w:themeFillShade="80"/>
          </w:tcPr>
          <w:p w14:paraId="539A8527" w14:textId="77777777" w:rsidR="00D73293" w:rsidRDefault="00D73293" w:rsidP="00587A8D">
            <w:pPr>
              <w:rPr>
                <w:sz w:val="22"/>
                <w:szCs w:val="22"/>
              </w:rPr>
            </w:pPr>
          </w:p>
        </w:tc>
        <w:tc>
          <w:tcPr>
            <w:tcW w:w="0" w:type="auto"/>
            <w:shd w:val="clear" w:color="auto" w:fill="767171" w:themeFill="background2" w:themeFillShade="80"/>
          </w:tcPr>
          <w:p w14:paraId="69F30CAC" w14:textId="77777777" w:rsidR="00D73293" w:rsidRDefault="00D73293" w:rsidP="00587A8D">
            <w:pPr>
              <w:rPr>
                <w:sz w:val="22"/>
                <w:szCs w:val="22"/>
              </w:rPr>
            </w:pPr>
          </w:p>
        </w:tc>
        <w:tc>
          <w:tcPr>
            <w:tcW w:w="0" w:type="auto"/>
            <w:shd w:val="clear" w:color="auto" w:fill="767171" w:themeFill="background2" w:themeFillShade="80"/>
          </w:tcPr>
          <w:p w14:paraId="2C3A04B8" w14:textId="77777777" w:rsidR="00D73293" w:rsidRDefault="00D73293" w:rsidP="00587A8D">
            <w:pPr>
              <w:rPr>
                <w:sz w:val="22"/>
                <w:szCs w:val="22"/>
              </w:rPr>
            </w:pPr>
          </w:p>
        </w:tc>
        <w:tc>
          <w:tcPr>
            <w:tcW w:w="0" w:type="auto"/>
            <w:shd w:val="clear" w:color="auto" w:fill="767171" w:themeFill="background2" w:themeFillShade="80"/>
          </w:tcPr>
          <w:p w14:paraId="48D3BF57" w14:textId="77777777" w:rsidR="00D73293" w:rsidRDefault="00D73293" w:rsidP="00587A8D">
            <w:pPr>
              <w:rPr>
                <w:sz w:val="22"/>
                <w:szCs w:val="22"/>
              </w:rPr>
            </w:pPr>
          </w:p>
        </w:tc>
        <w:tc>
          <w:tcPr>
            <w:tcW w:w="0" w:type="auto"/>
            <w:shd w:val="clear" w:color="auto" w:fill="767171" w:themeFill="background2" w:themeFillShade="80"/>
          </w:tcPr>
          <w:p w14:paraId="7E6044CB" w14:textId="77777777" w:rsidR="00D73293" w:rsidRDefault="00D73293" w:rsidP="00587A8D">
            <w:pPr>
              <w:rPr>
                <w:sz w:val="22"/>
                <w:szCs w:val="22"/>
              </w:rPr>
            </w:pPr>
          </w:p>
        </w:tc>
      </w:tr>
      <w:tr w:rsidR="00996410" w14:paraId="54D79E95" w14:textId="77777777" w:rsidTr="00587A8D">
        <w:tc>
          <w:tcPr>
            <w:tcW w:w="0" w:type="auto"/>
            <w:vMerge w:val="restart"/>
            <w:shd w:val="clear" w:color="auto" w:fill="auto"/>
          </w:tcPr>
          <w:p w14:paraId="286D009B" w14:textId="77777777" w:rsidR="00520E88" w:rsidRPr="00520E88" w:rsidRDefault="00520E88" w:rsidP="00520E88">
            <w:pPr>
              <w:pStyle w:val="p1"/>
              <w:rPr>
                <w:sz w:val="22"/>
                <w:szCs w:val="22"/>
              </w:rPr>
            </w:pPr>
            <w:r w:rsidRPr="00520E88">
              <w:rPr>
                <w:sz w:val="22"/>
                <w:szCs w:val="22"/>
              </w:rPr>
              <w:t>Voľný čas a záľuby</w:t>
            </w:r>
          </w:p>
          <w:p w14:paraId="78BD0742" w14:textId="77777777" w:rsidR="00520E88" w:rsidRPr="00520E88" w:rsidRDefault="00520E88" w:rsidP="00520E88">
            <w:pPr>
              <w:pStyle w:val="p1"/>
              <w:rPr>
                <w:sz w:val="22"/>
                <w:szCs w:val="22"/>
              </w:rPr>
            </w:pPr>
            <w:r w:rsidRPr="00520E88">
              <w:rPr>
                <w:sz w:val="22"/>
                <w:szCs w:val="22"/>
              </w:rPr>
              <w:t>Záľuby</w:t>
            </w:r>
          </w:p>
          <w:p w14:paraId="726EECC9" w14:textId="5D78F692" w:rsidR="00411AA6" w:rsidRDefault="00411AA6" w:rsidP="00587A8D">
            <w:pPr>
              <w:rPr>
                <w:sz w:val="22"/>
                <w:szCs w:val="22"/>
              </w:rPr>
            </w:pPr>
          </w:p>
        </w:tc>
        <w:tc>
          <w:tcPr>
            <w:tcW w:w="0" w:type="auto"/>
            <w:vMerge w:val="restart"/>
            <w:shd w:val="clear" w:color="auto" w:fill="auto"/>
          </w:tcPr>
          <w:p w14:paraId="247EC75E" w14:textId="0DD49883" w:rsidR="00411AA6" w:rsidRDefault="00411AA6" w:rsidP="00587A8D">
            <w:pPr>
              <w:rPr>
                <w:sz w:val="22"/>
                <w:szCs w:val="22"/>
              </w:rPr>
            </w:pPr>
            <w:r>
              <w:rPr>
                <w:sz w:val="22"/>
                <w:szCs w:val="22"/>
              </w:rPr>
              <w:t>Lekcia 4</w:t>
            </w:r>
          </w:p>
        </w:tc>
        <w:tc>
          <w:tcPr>
            <w:tcW w:w="0" w:type="auto"/>
            <w:vMerge w:val="restart"/>
            <w:shd w:val="clear" w:color="auto" w:fill="auto"/>
          </w:tcPr>
          <w:p w14:paraId="2EB32DCD" w14:textId="6363AFDB" w:rsidR="00411AA6" w:rsidRDefault="00FA546A" w:rsidP="00587A8D">
            <w:pPr>
              <w:rPr>
                <w:sz w:val="22"/>
                <w:szCs w:val="22"/>
              </w:rPr>
            </w:pPr>
            <w:r>
              <w:rPr>
                <w:sz w:val="22"/>
                <w:szCs w:val="22"/>
              </w:rPr>
              <w:t>Školský klub</w:t>
            </w:r>
          </w:p>
        </w:tc>
        <w:tc>
          <w:tcPr>
            <w:tcW w:w="0" w:type="auto"/>
            <w:shd w:val="clear" w:color="auto" w:fill="auto"/>
          </w:tcPr>
          <w:p w14:paraId="52876EBC" w14:textId="2ED52C5E" w:rsidR="00411AA6" w:rsidRDefault="00411AA6" w:rsidP="00587A8D">
            <w:pPr>
              <w:rPr>
                <w:sz w:val="22"/>
                <w:szCs w:val="22"/>
              </w:rPr>
            </w:pPr>
            <w:r>
              <w:rPr>
                <w:sz w:val="22"/>
                <w:szCs w:val="22"/>
              </w:rPr>
              <w:t>M</w:t>
            </w:r>
            <w:r w:rsidR="00FA546A">
              <w:rPr>
                <w:sz w:val="22"/>
                <w:szCs w:val="22"/>
              </w:rPr>
              <w:t>inulý čas pravidelných slovies</w:t>
            </w:r>
          </w:p>
          <w:p w14:paraId="2AF0E458" w14:textId="3D5F7158" w:rsidR="00411AA6" w:rsidRDefault="00411AA6" w:rsidP="00587A8D">
            <w:pPr>
              <w:rPr>
                <w:sz w:val="22"/>
                <w:szCs w:val="22"/>
              </w:rPr>
            </w:pPr>
            <w:r>
              <w:rPr>
                <w:sz w:val="22"/>
                <w:szCs w:val="22"/>
              </w:rPr>
              <w:t>(str. 36 – 37)</w:t>
            </w:r>
          </w:p>
        </w:tc>
        <w:tc>
          <w:tcPr>
            <w:tcW w:w="0" w:type="auto"/>
            <w:shd w:val="clear" w:color="auto" w:fill="auto"/>
          </w:tcPr>
          <w:p w14:paraId="7674D9C2" w14:textId="0FD63D4E" w:rsidR="00411AA6" w:rsidRDefault="00B1136E" w:rsidP="00587A8D">
            <w:pPr>
              <w:rPr>
                <w:sz w:val="22"/>
                <w:szCs w:val="22"/>
              </w:rPr>
            </w:pPr>
            <w:r>
              <w:rPr>
                <w:sz w:val="22"/>
                <w:szCs w:val="22"/>
              </w:rPr>
              <w:t xml:space="preserve">Odpovedanie na otázky, </w:t>
            </w:r>
            <w:r w:rsidR="00916426">
              <w:rPr>
                <w:sz w:val="22"/>
                <w:szCs w:val="22"/>
              </w:rPr>
              <w:t xml:space="preserve">počúvanie </w:t>
            </w:r>
            <w:r w:rsidR="00952332">
              <w:rPr>
                <w:sz w:val="22"/>
                <w:szCs w:val="22"/>
              </w:rPr>
              <w:t xml:space="preserve">nahrávky a </w:t>
            </w:r>
            <w:r>
              <w:rPr>
                <w:sz w:val="22"/>
                <w:szCs w:val="22"/>
              </w:rPr>
              <w:t>odpovede áno/nie, tvorba textu o</w:t>
            </w:r>
            <w:r w:rsidR="00952332">
              <w:rPr>
                <w:sz w:val="22"/>
                <w:szCs w:val="22"/>
              </w:rPr>
              <w:t xml:space="preserve"> mimoškolských </w:t>
            </w:r>
            <w:r>
              <w:rPr>
                <w:sz w:val="22"/>
                <w:szCs w:val="22"/>
              </w:rPr>
              <w:t>aktivitách</w:t>
            </w:r>
            <w:r w:rsidR="00952332">
              <w:rPr>
                <w:sz w:val="22"/>
                <w:szCs w:val="22"/>
              </w:rPr>
              <w:t xml:space="preserve">, spojenie textov s obrázkami, počúvanie nahrávky a priradenie viet </w:t>
            </w:r>
            <w:r w:rsidR="00952332">
              <w:rPr>
                <w:sz w:val="22"/>
                <w:szCs w:val="22"/>
              </w:rPr>
              <w:lastRenderedPageBreak/>
              <w:t xml:space="preserve">k textom. Odpovedanie na otázky. </w:t>
            </w:r>
          </w:p>
        </w:tc>
        <w:tc>
          <w:tcPr>
            <w:tcW w:w="0" w:type="auto"/>
            <w:shd w:val="clear" w:color="auto" w:fill="auto"/>
          </w:tcPr>
          <w:p w14:paraId="7BD2E6DA" w14:textId="6534015C" w:rsidR="00411AA6" w:rsidRDefault="00952332" w:rsidP="00587A8D">
            <w:pPr>
              <w:rPr>
                <w:sz w:val="22"/>
                <w:szCs w:val="22"/>
              </w:rPr>
            </w:pPr>
            <w:r>
              <w:rPr>
                <w:sz w:val="22"/>
                <w:szCs w:val="22"/>
              </w:rPr>
              <w:lastRenderedPageBreak/>
              <w:t xml:space="preserve">Žiaci vedia odpovedať na otázky, potvrdiť alebo vyvrátiť (áno/nie) vety z nahrávky, diskutovať o voľnom čase po škole, </w:t>
            </w:r>
            <w:r w:rsidR="00B33938">
              <w:rPr>
                <w:sz w:val="22"/>
                <w:szCs w:val="22"/>
              </w:rPr>
              <w:t>pri</w:t>
            </w:r>
            <w:r>
              <w:rPr>
                <w:sz w:val="22"/>
                <w:szCs w:val="22"/>
              </w:rPr>
              <w:t xml:space="preserve">pojiť text k správnemu obrázku, priradiť vety z nahrávky ku </w:t>
            </w:r>
            <w:r>
              <w:rPr>
                <w:sz w:val="22"/>
                <w:szCs w:val="22"/>
              </w:rPr>
              <w:lastRenderedPageBreak/>
              <w:t xml:space="preserve">konkrétnemu odseku a odpovedať na otázky. </w:t>
            </w:r>
          </w:p>
        </w:tc>
        <w:tc>
          <w:tcPr>
            <w:tcW w:w="0" w:type="auto"/>
            <w:shd w:val="clear" w:color="auto" w:fill="auto"/>
          </w:tcPr>
          <w:p w14:paraId="64EF314E"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47435DC5"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7E711FA3" w14:textId="77777777" w:rsidR="00411AA6" w:rsidRDefault="00411AA6" w:rsidP="00587A8D">
            <w:pPr>
              <w:rPr>
                <w:sz w:val="22"/>
                <w:szCs w:val="22"/>
              </w:rPr>
            </w:pPr>
            <w:r>
              <w:rPr>
                <w:sz w:val="22"/>
                <w:szCs w:val="22"/>
              </w:rPr>
              <w:t>Osobný a sociálny rozvoj</w:t>
            </w:r>
          </w:p>
        </w:tc>
      </w:tr>
      <w:tr w:rsidR="00996410" w14:paraId="427DAEA1" w14:textId="77777777" w:rsidTr="00587A8D">
        <w:tc>
          <w:tcPr>
            <w:tcW w:w="0" w:type="auto"/>
            <w:vMerge/>
            <w:shd w:val="clear" w:color="auto" w:fill="auto"/>
          </w:tcPr>
          <w:p w14:paraId="6EEBA965" w14:textId="77777777" w:rsidR="00411AA6" w:rsidRDefault="00411AA6" w:rsidP="00587A8D">
            <w:pPr>
              <w:rPr>
                <w:sz w:val="22"/>
                <w:szCs w:val="22"/>
              </w:rPr>
            </w:pPr>
          </w:p>
        </w:tc>
        <w:tc>
          <w:tcPr>
            <w:tcW w:w="0" w:type="auto"/>
            <w:vMerge/>
            <w:shd w:val="clear" w:color="auto" w:fill="auto"/>
          </w:tcPr>
          <w:p w14:paraId="61CE7DC7" w14:textId="77777777" w:rsidR="00411AA6" w:rsidRDefault="00411AA6" w:rsidP="00587A8D">
            <w:pPr>
              <w:rPr>
                <w:sz w:val="22"/>
                <w:szCs w:val="22"/>
              </w:rPr>
            </w:pPr>
          </w:p>
        </w:tc>
        <w:tc>
          <w:tcPr>
            <w:tcW w:w="0" w:type="auto"/>
            <w:vMerge/>
            <w:shd w:val="clear" w:color="auto" w:fill="auto"/>
          </w:tcPr>
          <w:p w14:paraId="49BC1F52" w14:textId="780480B6" w:rsidR="00411AA6" w:rsidRDefault="00411AA6" w:rsidP="00587A8D">
            <w:pPr>
              <w:rPr>
                <w:sz w:val="22"/>
                <w:szCs w:val="22"/>
              </w:rPr>
            </w:pPr>
          </w:p>
        </w:tc>
        <w:tc>
          <w:tcPr>
            <w:tcW w:w="0" w:type="auto"/>
            <w:shd w:val="clear" w:color="auto" w:fill="auto"/>
          </w:tcPr>
          <w:p w14:paraId="07A5C1CC" w14:textId="7F248166" w:rsidR="00411AA6" w:rsidRDefault="00411AA6" w:rsidP="00587A8D">
            <w:pPr>
              <w:rPr>
                <w:sz w:val="22"/>
                <w:szCs w:val="22"/>
              </w:rPr>
            </w:pPr>
            <w:r>
              <w:rPr>
                <w:sz w:val="22"/>
                <w:szCs w:val="22"/>
              </w:rPr>
              <w:t>Opytovaci</w:t>
            </w:r>
            <w:r w:rsidR="003F63A5">
              <w:rPr>
                <w:sz w:val="22"/>
                <w:szCs w:val="22"/>
              </w:rPr>
              <w:t>e</w:t>
            </w:r>
            <w:r>
              <w:rPr>
                <w:sz w:val="22"/>
                <w:szCs w:val="22"/>
              </w:rPr>
              <w:t xml:space="preserve"> zámená, tvorenie otázok</w:t>
            </w:r>
            <w:r w:rsidR="00FA546A">
              <w:rPr>
                <w:sz w:val="22"/>
                <w:szCs w:val="22"/>
              </w:rPr>
              <w:t xml:space="preserve">, </w:t>
            </w:r>
            <w:proofErr w:type="spellStart"/>
            <w:r w:rsidR="00FA546A" w:rsidRPr="003F63A5">
              <w:rPr>
                <w:i/>
                <w:iCs/>
                <w:sz w:val="22"/>
                <w:szCs w:val="22"/>
              </w:rPr>
              <w:t>school</w:t>
            </w:r>
            <w:proofErr w:type="spellEnd"/>
            <w:r w:rsidR="00FA546A" w:rsidRPr="003F63A5">
              <w:rPr>
                <w:i/>
                <w:iCs/>
                <w:sz w:val="22"/>
                <w:szCs w:val="22"/>
              </w:rPr>
              <w:t xml:space="preserve"> </w:t>
            </w:r>
            <w:proofErr w:type="spellStart"/>
            <w:r w:rsidR="00FA546A" w:rsidRPr="003F63A5">
              <w:rPr>
                <w:i/>
                <w:iCs/>
                <w:sz w:val="22"/>
                <w:szCs w:val="22"/>
              </w:rPr>
              <w:t>dance</w:t>
            </w:r>
            <w:proofErr w:type="spellEnd"/>
          </w:p>
          <w:p w14:paraId="510A796F" w14:textId="51B99CBA" w:rsidR="00411AA6" w:rsidRDefault="00411AA6" w:rsidP="00587A8D">
            <w:pPr>
              <w:rPr>
                <w:sz w:val="22"/>
                <w:szCs w:val="22"/>
              </w:rPr>
            </w:pPr>
            <w:r>
              <w:rPr>
                <w:sz w:val="22"/>
                <w:szCs w:val="22"/>
              </w:rPr>
              <w:t>(str. 38 – 39)</w:t>
            </w:r>
          </w:p>
        </w:tc>
        <w:tc>
          <w:tcPr>
            <w:tcW w:w="0" w:type="auto"/>
            <w:shd w:val="clear" w:color="auto" w:fill="auto"/>
          </w:tcPr>
          <w:p w14:paraId="19E17FB4" w14:textId="03220983" w:rsidR="00411AA6" w:rsidRDefault="00952332" w:rsidP="00587A8D">
            <w:pPr>
              <w:rPr>
                <w:sz w:val="22"/>
                <w:szCs w:val="22"/>
              </w:rPr>
            </w:pPr>
            <w:r>
              <w:rPr>
                <w:sz w:val="22"/>
                <w:szCs w:val="22"/>
              </w:rPr>
              <w:t xml:space="preserve">Odpovedanie na otázky, tvorba otázok, doplnenie chýbajúcich slov do textu piesne, spievanie, otázky a odpovede, porovnanie súčasného týždňa s predchádzajúcim. </w:t>
            </w:r>
          </w:p>
        </w:tc>
        <w:tc>
          <w:tcPr>
            <w:tcW w:w="0" w:type="auto"/>
            <w:shd w:val="clear" w:color="auto" w:fill="auto"/>
          </w:tcPr>
          <w:p w14:paraId="7AECD0D6" w14:textId="2F06C0DF" w:rsidR="00411AA6" w:rsidRDefault="00952332" w:rsidP="00587A8D">
            <w:pPr>
              <w:rPr>
                <w:sz w:val="22"/>
                <w:szCs w:val="22"/>
              </w:rPr>
            </w:pPr>
            <w:r>
              <w:rPr>
                <w:sz w:val="22"/>
                <w:szCs w:val="22"/>
              </w:rPr>
              <w:t>Žiaci sú schopní odpovedať na otázky, tvoriť otázky a p</w:t>
            </w:r>
            <w:r w:rsidR="003F63A5">
              <w:rPr>
                <w:sz w:val="22"/>
                <w:szCs w:val="22"/>
              </w:rPr>
              <w:t>ýt</w:t>
            </w:r>
            <w:r>
              <w:rPr>
                <w:sz w:val="22"/>
                <w:szCs w:val="22"/>
              </w:rPr>
              <w:t xml:space="preserve">ať sa spolužiakov, doplniť chýbajúce slová do textu piesne, spievať skladbu s hudobným podkladom, tvoriť otázky a odpovede a porovnať súčasný týždeň s predchádzajúcim. </w:t>
            </w:r>
          </w:p>
        </w:tc>
        <w:tc>
          <w:tcPr>
            <w:tcW w:w="0" w:type="auto"/>
            <w:shd w:val="clear" w:color="auto" w:fill="auto"/>
          </w:tcPr>
          <w:p w14:paraId="6A14A7A3"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57008D5"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260FAD72" w14:textId="77777777" w:rsidR="00411AA6" w:rsidRDefault="00411AA6" w:rsidP="00587A8D">
            <w:pPr>
              <w:rPr>
                <w:sz w:val="22"/>
                <w:szCs w:val="22"/>
              </w:rPr>
            </w:pPr>
          </w:p>
        </w:tc>
      </w:tr>
      <w:tr w:rsidR="00996410" w14:paraId="064F3866" w14:textId="77777777" w:rsidTr="00587A8D">
        <w:tc>
          <w:tcPr>
            <w:tcW w:w="0" w:type="auto"/>
            <w:vMerge/>
            <w:shd w:val="clear" w:color="auto" w:fill="auto"/>
          </w:tcPr>
          <w:p w14:paraId="6AA12383" w14:textId="77777777" w:rsidR="00411AA6" w:rsidRDefault="00411AA6" w:rsidP="00587A8D">
            <w:pPr>
              <w:rPr>
                <w:sz w:val="22"/>
                <w:szCs w:val="22"/>
              </w:rPr>
            </w:pPr>
          </w:p>
        </w:tc>
        <w:tc>
          <w:tcPr>
            <w:tcW w:w="0" w:type="auto"/>
            <w:vMerge/>
            <w:shd w:val="clear" w:color="auto" w:fill="auto"/>
          </w:tcPr>
          <w:p w14:paraId="42DC4E4D" w14:textId="77777777" w:rsidR="00411AA6" w:rsidRDefault="00411AA6" w:rsidP="00587A8D">
            <w:pPr>
              <w:rPr>
                <w:sz w:val="22"/>
                <w:szCs w:val="22"/>
              </w:rPr>
            </w:pPr>
          </w:p>
        </w:tc>
        <w:tc>
          <w:tcPr>
            <w:tcW w:w="0" w:type="auto"/>
            <w:vMerge/>
            <w:shd w:val="clear" w:color="auto" w:fill="auto"/>
          </w:tcPr>
          <w:p w14:paraId="18B4C787" w14:textId="4AA6CE6C" w:rsidR="00411AA6" w:rsidRDefault="00411AA6" w:rsidP="00587A8D">
            <w:pPr>
              <w:rPr>
                <w:sz w:val="22"/>
                <w:szCs w:val="22"/>
              </w:rPr>
            </w:pPr>
          </w:p>
        </w:tc>
        <w:tc>
          <w:tcPr>
            <w:tcW w:w="0" w:type="auto"/>
            <w:shd w:val="clear" w:color="auto" w:fill="auto"/>
          </w:tcPr>
          <w:p w14:paraId="65853882" w14:textId="77777777" w:rsidR="00411AA6" w:rsidRPr="003F63A5" w:rsidRDefault="00411AA6" w:rsidP="00587A8D">
            <w:pPr>
              <w:rPr>
                <w:i/>
                <w:iCs/>
                <w:sz w:val="22"/>
                <w:szCs w:val="22"/>
              </w:rPr>
            </w:pPr>
            <w:proofErr w:type="spellStart"/>
            <w:r w:rsidRPr="003F63A5">
              <w:rPr>
                <w:i/>
                <w:iCs/>
                <w:sz w:val="22"/>
                <w:szCs w:val="22"/>
              </w:rPr>
              <w:t>Lock’s</w:t>
            </w:r>
            <w:proofErr w:type="spellEnd"/>
            <w:r w:rsidRPr="003F63A5">
              <w:rPr>
                <w:i/>
                <w:iCs/>
                <w:sz w:val="22"/>
                <w:szCs w:val="22"/>
              </w:rPr>
              <w:t xml:space="preserve"> </w:t>
            </w:r>
            <w:proofErr w:type="spellStart"/>
            <w:r w:rsidRPr="003F63A5">
              <w:rPr>
                <w:i/>
                <w:iCs/>
                <w:sz w:val="22"/>
                <w:szCs w:val="22"/>
              </w:rPr>
              <w:t>sounds</w:t>
            </w:r>
            <w:proofErr w:type="spellEnd"/>
            <w:r w:rsidRPr="003F63A5">
              <w:rPr>
                <w:i/>
                <w:iCs/>
                <w:sz w:val="22"/>
                <w:szCs w:val="22"/>
              </w:rPr>
              <w:t xml:space="preserve"> and </w:t>
            </w:r>
            <w:proofErr w:type="spellStart"/>
            <w:r w:rsidRPr="003F63A5">
              <w:rPr>
                <w:i/>
                <w:iCs/>
                <w:sz w:val="22"/>
                <w:szCs w:val="22"/>
              </w:rPr>
              <w:t>spelling</w:t>
            </w:r>
            <w:proofErr w:type="spellEnd"/>
          </w:p>
          <w:p w14:paraId="6A573A91" w14:textId="557C910F" w:rsidR="00411AA6" w:rsidRDefault="00411AA6" w:rsidP="00587A8D">
            <w:pPr>
              <w:rPr>
                <w:sz w:val="22"/>
                <w:szCs w:val="22"/>
              </w:rPr>
            </w:pPr>
            <w:r>
              <w:rPr>
                <w:sz w:val="22"/>
                <w:szCs w:val="22"/>
              </w:rPr>
              <w:t>(str. 40 – 41)</w:t>
            </w:r>
          </w:p>
        </w:tc>
        <w:tc>
          <w:tcPr>
            <w:tcW w:w="0" w:type="auto"/>
            <w:shd w:val="clear" w:color="auto" w:fill="auto"/>
          </w:tcPr>
          <w:p w14:paraId="2F6EB32E" w14:textId="50B448D9" w:rsidR="00411AA6" w:rsidRPr="00997FBD" w:rsidRDefault="00952332" w:rsidP="00587A8D">
            <w:pPr>
              <w:rPr>
                <w:color w:val="000000" w:themeColor="text1"/>
                <w:sz w:val="22"/>
                <w:szCs w:val="22"/>
              </w:rPr>
            </w:pPr>
            <w:r>
              <w:rPr>
                <w:color w:val="000000" w:themeColor="text1"/>
                <w:sz w:val="22"/>
                <w:szCs w:val="22"/>
              </w:rPr>
              <w:t xml:space="preserve">Pozeranie videa, precvičovanie výslovnosti, hľadanie geometrických tvarov a ich nakreslenie. Tvorba viet, výber a zdôvodnenie obľúbenej postavy z komiksu. </w:t>
            </w:r>
          </w:p>
        </w:tc>
        <w:tc>
          <w:tcPr>
            <w:tcW w:w="0" w:type="auto"/>
            <w:shd w:val="clear" w:color="auto" w:fill="auto"/>
          </w:tcPr>
          <w:p w14:paraId="44DCB1C5" w14:textId="31220A53" w:rsidR="00411AA6" w:rsidRPr="00997FBD" w:rsidRDefault="00952332" w:rsidP="00587A8D">
            <w:pPr>
              <w:rPr>
                <w:color w:val="000000" w:themeColor="text1"/>
                <w:sz w:val="22"/>
                <w:szCs w:val="22"/>
              </w:rPr>
            </w:pPr>
            <w:r>
              <w:rPr>
                <w:color w:val="000000" w:themeColor="text1"/>
                <w:sz w:val="22"/>
                <w:szCs w:val="22"/>
              </w:rPr>
              <w:t>Žiaci sú schopní precvičovať výslovnosť, vyhľadať v ukážke geometrické tvary a nakresliť ich, vytvoriť vety, vybrať s</w:t>
            </w:r>
            <w:r w:rsidR="003F63A5">
              <w:rPr>
                <w:color w:val="000000" w:themeColor="text1"/>
                <w:sz w:val="22"/>
                <w:szCs w:val="22"/>
              </w:rPr>
              <w:t>i</w:t>
            </w:r>
            <w:r>
              <w:rPr>
                <w:color w:val="000000" w:themeColor="text1"/>
                <w:sz w:val="22"/>
                <w:szCs w:val="22"/>
              </w:rPr>
              <w:t xml:space="preserve"> v príbehu obľúbenú postavu a svoj výber zdôvodniť. </w:t>
            </w:r>
          </w:p>
        </w:tc>
        <w:tc>
          <w:tcPr>
            <w:tcW w:w="0" w:type="auto"/>
            <w:shd w:val="clear" w:color="auto" w:fill="auto"/>
          </w:tcPr>
          <w:p w14:paraId="619CA609"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19A8E7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315789D3" w14:textId="77777777" w:rsidR="00411AA6" w:rsidRDefault="00411AA6" w:rsidP="00587A8D">
            <w:pPr>
              <w:rPr>
                <w:sz w:val="22"/>
                <w:szCs w:val="22"/>
              </w:rPr>
            </w:pPr>
          </w:p>
        </w:tc>
      </w:tr>
      <w:tr w:rsidR="00996410" w14:paraId="7A285EB2" w14:textId="77777777" w:rsidTr="00587A8D">
        <w:tc>
          <w:tcPr>
            <w:tcW w:w="0" w:type="auto"/>
            <w:vMerge/>
            <w:shd w:val="clear" w:color="auto" w:fill="auto"/>
          </w:tcPr>
          <w:p w14:paraId="3DDE1D80" w14:textId="77777777" w:rsidR="00411AA6" w:rsidRDefault="00411AA6" w:rsidP="00587A8D">
            <w:pPr>
              <w:rPr>
                <w:sz w:val="22"/>
                <w:szCs w:val="22"/>
              </w:rPr>
            </w:pPr>
          </w:p>
        </w:tc>
        <w:tc>
          <w:tcPr>
            <w:tcW w:w="0" w:type="auto"/>
            <w:vMerge/>
            <w:shd w:val="clear" w:color="auto" w:fill="auto"/>
          </w:tcPr>
          <w:p w14:paraId="0D1E898D" w14:textId="77777777" w:rsidR="00411AA6" w:rsidRDefault="00411AA6" w:rsidP="00587A8D">
            <w:pPr>
              <w:rPr>
                <w:sz w:val="22"/>
                <w:szCs w:val="22"/>
              </w:rPr>
            </w:pPr>
          </w:p>
        </w:tc>
        <w:tc>
          <w:tcPr>
            <w:tcW w:w="0" w:type="auto"/>
            <w:vMerge/>
            <w:shd w:val="clear" w:color="auto" w:fill="auto"/>
          </w:tcPr>
          <w:p w14:paraId="678F95BA" w14:textId="77777777" w:rsidR="00411AA6" w:rsidRDefault="00411AA6" w:rsidP="00587A8D">
            <w:pPr>
              <w:rPr>
                <w:sz w:val="22"/>
                <w:szCs w:val="22"/>
              </w:rPr>
            </w:pPr>
          </w:p>
        </w:tc>
        <w:tc>
          <w:tcPr>
            <w:tcW w:w="0" w:type="auto"/>
            <w:shd w:val="clear" w:color="auto" w:fill="auto"/>
          </w:tcPr>
          <w:p w14:paraId="028E9FB9" w14:textId="77777777" w:rsidR="00411AA6" w:rsidRDefault="00411AA6" w:rsidP="00587A8D">
            <w:pPr>
              <w:rPr>
                <w:sz w:val="22"/>
                <w:szCs w:val="22"/>
              </w:rPr>
            </w:pPr>
            <w:r>
              <w:rPr>
                <w:sz w:val="22"/>
                <w:szCs w:val="22"/>
              </w:rPr>
              <w:t>CLIL</w:t>
            </w:r>
          </w:p>
          <w:p w14:paraId="49D0EB14" w14:textId="441DFDF3" w:rsidR="00411AA6" w:rsidRDefault="00FA546A" w:rsidP="00587A8D">
            <w:pPr>
              <w:rPr>
                <w:sz w:val="22"/>
                <w:szCs w:val="22"/>
              </w:rPr>
            </w:pPr>
            <w:r>
              <w:rPr>
                <w:sz w:val="22"/>
                <w:szCs w:val="22"/>
              </w:rPr>
              <w:t xml:space="preserve">Čo nám môže povedať anketa? </w:t>
            </w:r>
          </w:p>
          <w:p w14:paraId="0A6FE08F" w14:textId="27C3150A" w:rsidR="00411AA6" w:rsidRDefault="00411AA6" w:rsidP="00587A8D">
            <w:pPr>
              <w:rPr>
                <w:sz w:val="22"/>
                <w:szCs w:val="22"/>
              </w:rPr>
            </w:pPr>
            <w:r>
              <w:rPr>
                <w:sz w:val="22"/>
                <w:szCs w:val="22"/>
              </w:rPr>
              <w:t>(str. 42 – 43)</w:t>
            </w:r>
          </w:p>
        </w:tc>
        <w:tc>
          <w:tcPr>
            <w:tcW w:w="0" w:type="auto"/>
            <w:shd w:val="clear" w:color="auto" w:fill="auto"/>
          </w:tcPr>
          <w:p w14:paraId="01067537" w14:textId="6C80585B" w:rsidR="00411AA6" w:rsidRPr="00997FBD" w:rsidRDefault="00B53CD2" w:rsidP="00587A8D">
            <w:pPr>
              <w:rPr>
                <w:color w:val="000000" w:themeColor="text1"/>
                <w:sz w:val="22"/>
                <w:szCs w:val="22"/>
              </w:rPr>
            </w:pPr>
            <w:r>
              <w:rPr>
                <w:color w:val="000000" w:themeColor="text1"/>
                <w:sz w:val="22"/>
                <w:szCs w:val="22"/>
              </w:rPr>
              <w:t xml:space="preserve">Čítanie textu a počúvanie nahrávky, doplnenie číselných údajov do grafu, odpovedanie, diskusia o aktivitách z prieskumu, prečítanie textu o výsledkoch prieskumu, hľadanie slov (k percentám) v texte, počítanie výsledkov prieskumu. </w:t>
            </w:r>
            <w:r>
              <w:rPr>
                <w:color w:val="000000" w:themeColor="text1"/>
                <w:sz w:val="22"/>
                <w:szCs w:val="22"/>
              </w:rPr>
              <w:lastRenderedPageBreak/>
              <w:t xml:space="preserve">Project: vytvorenie vlastného prieskumu a plagátu. </w:t>
            </w:r>
          </w:p>
        </w:tc>
        <w:tc>
          <w:tcPr>
            <w:tcW w:w="0" w:type="auto"/>
            <w:shd w:val="clear" w:color="auto" w:fill="auto"/>
          </w:tcPr>
          <w:p w14:paraId="6FCB7959" w14:textId="540A602C" w:rsidR="00411AA6" w:rsidRPr="00997FBD" w:rsidRDefault="00B53CD2" w:rsidP="00587A8D">
            <w:pPr>
              <w:rPr>
                <w:color w:val="000000" w:themeColor="text1"/>
                <w:sz w:val="22"/>
                <w:szCs w:val="22"/>
              </w:rPr>
            </w:pPr>
            <w:r>
              <w:rPr>
                <w:color w:val="000000" w:themeColor="text1"/>
                <w:sz w:val="22"/>
                <w:szCs w:val="22"/>
              </w:rPr>
              <w:lastRenderedPageBreak/>
              <w:t xml:space="preserve">Žiaci sú schopní porozumieť textu, doplniť do grafu správne údaje, odpovedať na otázky, diskutovať, vyhľadať v texte slová spojené s percentami, vypočítať a doplniť výsledky prieskumu a vytvoriť projekt. </w:t>
            </w:r>
          </w:p>
        </w:tc>
        <w:tc>
          <w:tcPr>
            <w:tcW w:w="0" w:type="auto"/>
            <w:shd w:val="clear" w:color="auto" w:fill="auto"/>
          </w:tcPr>
          <w:p w14:paraId="63CC94CA" w14:textId="77777777" w:rsidR="00411AA6" w:rsidRDefault="00411AA6" w:rsidP="00411AA6">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6BFB3847" w14:textId="3A74F608"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shd w:val="clear" w:color="auto" w:fill="auto"/>
          </w:tcPr>
          <w:p w14:paraId="1FAAE538" w14:textId="77777777" w:rsidR="00411AA6" w:rsidRDefault="00411AA6" w:rsidP="00587A8D">
            <w:pPr>
              <w:rPr>
                <w:sz w:val="22"/>
                <w:szCs w:val="22"/>
              </w:rPr>
            </w:pPr>
          </w:p>
        </w:tc>
      </w:tr>
      <w:tr w:rsidR="00996410" w14:paraId="4081B3F3" w14:textId="77777777" w:rsidTr="009A1410">
        <w:tc>
          <w:tcPr>
            <w:tcW w:w="0" w:type="auto"/>
            <w:vMerge/>
            <w:shd w:val="clear" w:color="auto" w:fill="auto"/>
          </w:tcPr>
          <w:p w14:paraId="27D27AB5" w14:textId="77777777" w:rsidR="00411AA6" w:rsidRDefault="00411AA6" w:rsidP="00587A8D">
            <w:pPr>
              <w:rPr>
                <w:sz w:val="22"/>
                <w:szCs w:val="22"/>
              </w:rPr>
            </w:pPr>
          </w:p>
        </w:tc>
        <w:tc>
          <w:tcPr>
            <w:tcW w:w="0" w:type="auto"/>
            <w:vMerge/>
            <w:shd w:val="clear" w:color="auto" w:fill="auto"/>
          </w:tcPr>
          <w:p w14:paraId="50BA46A6" w14:textId="77777777" w:rsidR="00411AA6" w:rsidRDefault="00411AA6" w:rsidP="00587A8D">
            <w:pPr>
              <w:rPr>
                <w:sz w:val="22"/>
                <w:szCs w:val="22"/>
              </w:rPr>
            </w:pPr>
          </w:p>
        </w:tc>
        <w:tc>
          <w:tcPr>
            <w:tcW w:w="0" w:type="auto"/>
            <w:shd w:val="clear" w:color="auto" w:fill="auto"/>
          </w:tcPr>
          <w:p w14:paraId="1535206E" w14:textId="68EBFD5E" w:rsidR="00411AA6" w:rsidRDefault="00411AA6" w:rsidP="00587A8D">
            <w:pPr>
              <w:rPr>
                <w:sz w:val="22"/>
                <w:szCs w:val="22"/>
              </w:rPr>
            </w:pPr>
            <w:r>
              <w:rPr>
                <w:sz w:val="22"/>
                <w:szCs w:val="22"/>
              </w:rPr>
              <w:t xml:space="preserve">Opakovanie, lekcie 3 </w:t>
            </w:r>
            <w:r w:rsidR="006D1DA1">
              <w:rPr>
                <w:sz w:val="22"/>
                <w:szCs w:val="22"/>
              </w:rPr>
              <w:t>–</w:t>
            </w:r>
            <w:r>
              <w:rPr>
                <w:sz w:val="22"/>
                <w:szCs w:val="22"/>
              </w:rPr>
              <w:t xml:space="preserve"> 4</w:t>
            </w:r>
          </w:p>
        </w:tc>
        <w:tc>
          <w:tcPr>
            <w:tcW w:w="0" w:type="auto"/>
            <w:gridSpan w:val="5"/>
            <w:shd w:val="clear" w:color="auto" w:fill="auto"/>
          </w:tcPr>
          <w:p w14:paraId="5C11334C" w14:textId="77777777" w:rsidR="00411AA6" w:rsidRDefault="00411AA6" w:rsidP="00587A8D">
            <w:pPr>
              <w:rPr>
                <w:sz w:val="22"/>
                <w:szCs w:val="22"/>
              </w:rPr>
            </w:pPr>
            <w:r>
              <w:rPr>
                <w:sz w:val="22"/>
                <w:szCs w:val="22"/>
              </w:rPr>
              <w:t xml:space="preserve">Opakovanie, </w:t>
            </w:r>
          </w:p>
          <w:p w14:paraId="1AE9DADB" w14:textId="77777777" w:rsidR="00411AA6" w:rsidRDefault="00411AA6" w:rsidP="00587A8D">
            <w:pPr>
              <w:rPr>
                <w:sz w:val="22"/>
                <w:szCs w:val="22"/>
              </w:rPr>
            </w:pPr>
            <w:r>
              <w:rPr>
                <w:sz w:val="22"/>
                <w:szCs w:val="22"/>
              </w:rPr>
              <w:t>Lekcie 3 – 4</w:t>
            </w:r>
          </w:p>
          <w:p w14:paraId="160E5FE6" w14:textId="6DD65072" w:rsidR="00411AA6" w:rsidRDefault="006D1DA1" w:rsidP="00587A8D">
            <w:pPr>
              <w:rPr>
                <w:sz w:val="22"/>
                <w:szCs w:val="22"/>
              </w:rPr>
            </w:pPr>
            <w:r>
              <w:rPr>
                <w:sz w:val="22"/>
                <w:szCs w:val="22"/>
              </w:rPr>
              <w:t>(s</w:t>
            </w:r>
            <w:r w:rsidR="00411AA6">
              <w:rPr>
                <w:sz w:val="22"/>
                <w:szCs w:val="22"/>
              </w:rPr>
              <w:t xml:space="preserve">tr. 44 </w:t>
            </w:r>
            <w:r>
              <w:rPr>
                <w:sz w:val="22"/>
                <w:szCs w:val="22"/>
              </w:rPr>
              <w:t>–</w:t>
            </w:r>
            <w:r w:rsidR="00411AA6">
              <w:rPr>
                <w:sz w:val="22"/>
                <w:szCs w:val="22"/>
              </w:rPr>
              <w:t xml:space="preserve"> 45</w:t>
            </w:r>
            <w:r>
              <w:rPr>
                <w:sz w:val="22"/>
                <w:szCs w:val="22"/>
              </w:rPr>
              <w:t>)</w:t>
            </w:r>
          </w:p>
        </w:tc>
      </w:tr>
      <w:tr w:rsidR="006D1DA1" w14:paraId="082044C4" w14:textId="77777777" w:rsidTr="00587A8D">
        <w:tc>
          <w:tcPr>
            <w:tcW w:w="0" w:type="auto"/>
            <w:shd w:val="clear" w:color="auto" w:fill="767171" w:themeFill="background2" w:themeFillShade="80"/>
          </w:tcPr>
          <w:p w14:paraId="2833653E" w14:textId="77777777" w:rsidR="00D73293" w:rsidRDefault="00D73293" w:rsidP="00587A8D">
            <w:pPr>
              <w:rPr>
                <w:sz w:val="22"/>
                <w:szCs w:val="22"/>
              </w:rPr>
            </w:pPr>
          </w:p>
        </w:tc>
        <w:tc>
          <w:tcPr>
            <w:tcW w:w="0" w:type="auto"/>
            <w:shd w:val="clear" w:color="auto" w:fill="767171" w:themeFill="background2" w:themeFillShade="80"/>
          </w:tcPr>
          <w:p w14:paraId="56BFBA3D" w14:textId="77777777" w:rsidR="00D73293" w:rsidRDefault="00D73293" w:rsidP="00587A8D">
            <w:pPr>
              <w:rPr>
                <w:sz w:val="22"/>
                <w:szCs w:val="22"/>
              </w:rPr>
            </w:pPr>
          </w:p>
        </w:tc>
        <w:tc>
          <w:tcPr>
            <w:tcW w:w="0" w:type="auto"/>
            <w:shd w:val="clear" w:color="auto" w:fill="767171" w:themeFill="background2" w:themeFillShade="80"/>
          </w:tcPr>
          <w:p w14:paraId="14589147" w14:textId="77777777" w:rsidR="00D73293" w:rsidRDefault="00D73293" w:rsidP="00587A8D">
            <w:pPr>
              <w:rPr>
                <w:sz w:val="22"/>
                <w:szCs w:val="22"/>
              </w:rPr>
            </w:pPr>
          </w:p>
        </w:tc>
        <w:tc>
          <w:tcPr>
            <w:tcW w:w="0" w:type="auto"/>
            <w:shd w:val="clear" w:color="auto" w:fill="767171" w:themeFill="background2" w:themeFillShade="80"/>
          </w:tcPr>
          <w:p w14:paraId="24C9FF7A" w14:textId="77777777" w:rsidR="00D73293" w:rsidRDefault="00D73293" w:rsidP="00587A8D">
            <w:pPr>
              <w:rPr>
                <w:sz w:val="22"/>
                <w:szCs w:val="22"/>
              </w:rPr>
            </w:pPr>
          </w:p>
        </w:tc>
        <w:tc>
          <w:tcPr>
            <w:tcW w:w="0" w:type="auto"/>
            <w:shd w:val="clear" w:color="auto" w:fill="767171" w:themeFill="background2" w:themeFillShade="80"/>
          </w:tcPr>
          <w:p w14:paraId="745AA503" w14:textId="77777777" w:rsidR="00D73293" w:rsidRDefault="00D73293" w:rsidP="00587A8D">
            <w:pPr>
              <w:rPr>
                <w:sz w:val="22"/>
                <w:szCs w:val="22"/>
              </w:rPr>
            </w:pPr>
          </w:p>
        </w:tc>
        <w:tc>
          <w:tcPr>
            <w:tcW w:w="0" w:type="auto"/>
            <w:shd w:val="clear" w:color="auto" w:fill="767171" w:themeFill="background2" w:themeFillShade="80"/>
          </w:tcPr>
          <w:p w14:paraId="54795F0C" w14:textId="77777777" w:rsidR="00D73293" w:rsidRDefault="00D73293" w:rsidP="00587A8D">
            <w:pPr>
              <w:rPr>
                <w:sz w:val="22"/>
                <w:szCs w:val="22"/>
              </w:rPr>
            </w:pPr>
          </w:p>
        </w:tc>
        <w:tc>
          <w:tcPr>
            <w:tcW w:w="0" w:type="auto"/>
            <w:shd w:val="clear" w:color="auto" w:fill="767171" w:themeFill="background2" w:themeFillShade="80"/>
          </w:tcPr>
          <w:p w14:paraId="4F402C0C" w14:textId="77777777" w:rsidR="00D73293" w:rsidRDefault="00D73293" w:rsidP="00587A8D">
            <w:pPr>
              <w:rPr>
                <w:sz w:val="22"/>
                <w:szCs w:val="22"/>
              </w:rPr>
            </w:pPr>
          </w:p>
        </w:tc>
        <w:tc>
          <w:tcPr>
            <w:tcW w:w="0" w:type="auto"/>
            <w:shd w:val="clear" w:color="auto" w:fill="767171" w:themeFill="background2" w:themeFillShade="80"/>
          </w:tcPr>
          <w:p w14:paraId="6BE69648" w14:textId="77777777" w:rsidR="00D73293" w:rsidRDefault="00D73293" w:rsidP="00587A8D">
            <w:pPr>
              <w:rPr>
                <w:sz w:val="22"/>
                <w:szCs w:val="22"/>
              </w:rPr>
            </w:pPr>
          </w:p>
        </w:tc>
      </w:tr>
      <w:tr w:rsidR="00996410" w14:paraId="5B6B68C0" w14:textId="77777777" w:rsidTr="00587A8D">
        <w:tc>
          <w:tcPr>
            <w:tcW w:w="0" w:type="auto"/>
            <w:vMerge w:val="restart"/>
            <w:shd w:val="clear" w:color="auto" w:fill="auto"/>
          </w:tcPr>
          <w:p w14:paraId="22D7E3B4" w14:textId="77777777" w:rsidR="00520E88" w:rsidRPr="00520E88" w:rsidRDefault="00520E88" w:rsidP="00520E88">
            <w:pPr>
              <w:pStyle w:val="p1"/>
              <w:rPr>
                <w:sz w:val="22"/>
                <w:szCs w:val="22"/>
              </w:rPr>
            </w:pPr>
            <w:r w:rsidRPr="00520E88">
              <w:rPr>
                <w:sz w:val="22"/>
                <w:szCs w:val="22"/>
              </w:rPr>
              <w:t>Človek a príroda</w:t>
            </w:r>
          </w:p>
          <w:p w14:paraId="4F472870" w14:textId="77777777" w:rsidR="00520E88" w:rsidRPr="00520E88" w:rsidRDefault="00520E88" w:rsidP="00520E88">
            <w:pPr>
              <w:pStyle w:val="p1"/>
              <w:rPr>
                <w:sz w:val="22"/>
                <w:szCs w:val="22"/>
              </w:rPr>
            </w:pPr>
            <w:r w:rsidRPr="00520E88">
              <w:rPr>
                <w:sz w:val="22"/>
                <w:szCs w:val="22"/>
              </w:rPr>
              <w:t>Zvieratá</w:t>
            </w:r>
          </w:p>
          <w:p w14:paraId="77E7256E" w14:textId="77777777" w:rsidR="00520E88" w:rsidRPr="00520E88" w:rsidRDefault="00520E88" w:rsidP="00520E88">
            <w:pPr>
              <w:pStyle w:val="p1"/>
              <w:rPr>
                <w:sz w:val="22"/>
                <w:szCs w:val="22"/>
              </w:rPr>
            </w:pPr>
            <w:r w:rsidRPr="00520E88">
              <w:rPr>
                <w:sz w:val="22"/>
                <w:szCs w:val="22"/>
              </w:rPr>
              <w:t>Počasie</w:t>
            </w:r>
          </w:p>
          <w:p w14:paraId="7993D781" w14:textId="77777777" w:rsidR="00520E88" w:rsidRPr="00520E88" w:rsidRDefault="00520E88" w:rsidP="00520E88">
            <w:pPr>
              <w:pStyle w:val="p1"/>
              <w:rPr>
                <w:sz w:val="22"/>
                <w:szCs w:val="22"/>
              </w:rPr>
            </w:pPr>
            <w:r w:rsidRPr="00520E88">
              <w:rPr>
                <w:sz w:val="22"/>
                <w:szCs w:val="22"/>
              </w:rPr>
              <w:t>Rastliny</w:t>
            </w:r>
          </w:p>
          <w:p w14:paraId="58FAC960" w14:textId="55225FC0" w:rsidR="00411AA6" w:rsidRDefault="00411AA6" w:rsidP="00587A8D">
            <w:pPr>
              <w:rPr>
                <w:sz w:val="22"/>
                <w:szCs w:val="22"/>
              </w:rPr>
            </w:pPr>
          </w:p>
        </w:tc>
        <w:tc>
          <w:tcPr>
            <w:tcW w:w="0" w:type="auto"/>
            <w:vMerge w:val="restart"/>
            <w:shd w:val="clear" w:color="auto" w:fill="auto"/>
          </w:tcPr>
          <w:p w14:paraId="280C4E3B" w14:textId="552537C8" w:rsidR="00411AA6" w:rsidRDefault="00411AA6" w:rsidP="00587A8D">
            <w:pPr>
              <w:rPr>
                <w:sz w:val="22"/>
                <w:szCs w:val="22"/>
              </w:rPr>
            </w:pPr>
            <w:r>
              <w:rPr>
                <w:sz w:val="22"/>
                <w:szCs w:val="22"/>
              </w:rPr>
              <w:t>Lekcia 5</w:t>
            </w:r>
          </w:p>
        </w:tc>
        <w:tc>
          <w:tcPr>
            <w:tcW w:w="0" w:type="auto"/>
            <w:vMerge w:val="restart"/>
            <w:shd w:val="clear" w:color="auto" w:fill="auto"/>
          </w:tcPr>
          <w:p w14:paraId="7B21E58D" w14:textId="3BFFB15F" w:rsidR="00411AA6" w:rsidRDefault="00FA546A" w:rsidP="00587A8D">
            <w:pPr>
              <w:rPr>
                <w:sz w:val="22"/>
                <w:szCs w:val="22"/>
              </w:rPr>
            </w:pPr>
            <w:r>
              <w:rPr>
                <w:sz w:val="22"/>
                <w:szCs w:val="22"/>
              </w:rPr>
              <w:t>Skúmanie sveta okolo nás</w:t>
            </w:r>
          </w:p>
        </w:tc>
        <w:tc>
          <w:tcPr>
            <w:tcW w:w="0" w:type="auto"/>
            <w:shd w:val="clear" w:color="auto" w:fill="auto"/>
          </w:tcPr>
          <w:p w14:paraId="34F1E95D" w14:textId="7912E37A" w:rsidR="00411AA6" w:rsidRDefault="00FA546A" w:rsidP="00587A8D">
            <w:pPr>
              <w:rPr>
                <w:sz w:val="22"/>
                <w:szCs w:val="22"/>
              </w:rPr>
            </w:pPr>
            <w:r>
              <w:rPr>
                <w:sz w:val="22"/>
                <w:szCs w:val="22"/>
              </w:rPr>
              <w:t>Minulý jednoduchý čas, otázky</w:t>
            </w:r>
          </w:p>
          <w:p w14:paraId="5E70544C" w14:textId="75C27687" w:rsidR="00411AA6" w:rsidRDefault="00411AA6" w:rsidP="00587A8D">
            <w:pPr>
              <w:rPr>
                <w:sz w:val="22"/>
                <w:szCs w:val="22"/>
              </w:rPr>
            </w:pPr>
            <w:r>
              <w:rPr>
                <w:sz w:val="22"/>
                <w:szCs w:val="22"/>
              </w:rPr>
              <w:t>(str. 46 – 47)</w:t>
            </w:r>
          </w:p>
        </w:tc>
        <w:tc>
          <w:tcPr>
            <w:tcW w:w="0" w:type="auto"/>
            <w:shd w:val="clear" w:color="auto" w:fill="auto"/>
          </w:tcPr>
          <w:p w14:paraId="165ECE0A" w14:textId="6A77995A" w:rsidR="00411AA6" w:rsidRPr="006911CB" w:rsidRDefault="006911CB" w:rsidP="00587A8D">
            <w:pPr>
              <w:rPr>
                <w:sz w:val="22"/>
                <w:szCs w:val="22"/>
              </w:rPr>
            </w:pPr>
            <w:r>
              <w:rPr>
                <w:sz w:val="22"/>
                <w:szCs w:val="22"/>
              </w:rPr>
              <w:t xml:space="preserve">Odpovedanie na otázky, hľadanie slovies minulého času v texte, diskusia o texte </w:t>
            </w:r>
            <w:r w:rsidRPr="006911CB">
              <w:rPr>
                <w:i/>
                <w:iCs/>
                <w:sz w:val="22"/>
                <w:szCs w:val="22"/>
              </w:rPr>
              <w:t>„</w:t>
            </w:r>
            <w:proofErr w:type="spellStart"/>
            <w:r w:rsidRPr="006911CB">
              <w:rPr>
                <w:i/>
                <w:iCs/>
                <w:sz w:val="22"/>
                <w:szCs w:val="22"/>
              </w:rPr>
              <w:t>Expedition</w:t>
            </w:r>
            <w:proofErr w:type="spellEnd"/>
            <w:r w:rsidRPr="006911CB">
              <w:rPr>
                <w:i/>
                <w:iCs/>
                <w:sz w:val="22"/>
                <w:szCs w:val="22"/>
              </w:rPr>
              <w:t xml:space="preserve"> to </w:t>
            </w:r>
            <w:proofErr w:type="spellStart"/>
            <w:r w:rsidRPr="006911CB">
              <w:rPr>
                <w:i/>
                <w:iCs/>
                <w:sz w:val="22"/>
                <w:szCs w:val="22"/>
              </w:rPr>
              <w:t>Antarctica</w:t>
            </w:r>
            <w:proofErr w:type="spellEnd"/>
            <w:r w:rsidRPr="006911CB">
              <w:rPr>
                <w:i/>
                <w:iCs/>
                <w:sz w:val="22"/>
                <w:szCs w:val="22"/>
              </w:rPr>
              <w:t>“</w:t>
            </w:r>
            <w:r>
              <w:rPr>
                <w:i/>
                <w:iCs/>
                <w:sz w:val="22"/>
                <w:szCs w:val="22"/>
              </w:rPr>
              <w:t xml:space="preserve">, </w:t>
            </w:r>
            <w:r>
              <w:rPr>
                <w:sz w:val="22"/>
                <w:szCs w:val="22"/>
              </w:rPr>
              <w:t xml:space="preserve">spojenie obrázkov s vetami, odpovedanie na otázky a tvorba viet. </w:t>
            </w:r>
          </w:p>
        </w:tc>
        <w:tc>
          <w:tcPr>
            <w:tcW w:w="0" w:type="auto"/>
            <w:shd w:val="clear" w:color="auto" w:fill="auto"/>
          </w:tcPr>
          <w:p w14:paraId="4E1314B9" w14:textId="05BD4872" w:rsidR="00411AA6" w:rsidRDefault="006911CB" w:rsidP="00587A8D">
            <w:pPr>
              <w:rPr>
                <w:sz w:val="22"/>
                <w:szCs w:val="22"/>
              </w:rPr>
            </w:pPr>
            <w:r>
              <w:rPr>
                <w:sz w:val="22"/>
                <w:szCs w:val="22"/>
              </w:rPr>
              <w:t xml:space="preserve">Žiaci dokážu odpovedať na otázky, vyhľadať v texte minulé časy slovies, diskutovať o texte, spojiť obrázky so správnymi vetami, odpovedať na otázky z nahrávky a vytvoriť vety. </w:t>
            </w:r>
          </w:p>
        </w:tc>
        <w:tc>
          <w:tcPr>
            <w:tcW w:w="0" w:type="auto"/>
            <w:shd w:val="clear" w:color="auto" w:fill="auto"/>
          </w:tcPr>
          <w:p w14:paraId="4D0ED4C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4D067CE9"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0CF2D894" w14:textId="15E80643" w:rsidR="00411AA6" w:rsidRDefault="00520E88" w:rsidP="00587A8D">
            <w:pPr>
              <w:rPr>
                <w:sz w:val="22"/>
                <w:szCs w:val="22"/>
              </w:rPr>
            </w:pPr>
            <w:r>
              <w:rPr>
                <w:sz w:val="22"/>
                <w:szCs w:val="22"/>
              </w:rPr>
              <w:t>Environmentálna výchova</w:t>
            </w:r>
          </w:p>
        </w:tc>
      </w:tr>
      <w:tr w:rsidR="00996410" w14:paraId="42B5B78A" w14:textId="77777777" w:rsidTr="00587A8D">
        <w:tc>
          <w:tcPr>
            <w:tcW w:w="0" w:type="auto"/>
            <w:vMerge/>
            <w:shd w:val="clear" w:color="auto" w:fill="auto"/>
          </w:tcPr>
          <w:p w14:paraId="429E766D" w14:textId="77777777" w:rsidR="00411AA6" w:rsidRDefault="00411AA6" w:rsidP="00587A8D">
            <w:pPr>
              <w:rPr>
                <w:sz w:val="22"/>
                <w:szCs w:val="22"/>
              </w:rPr>
            </w:pPr>
          </w:p>
        </w:tc>
        <w:tc>
          <w:tcPr>
            <w:tcW w:w="0" w:type="auto"/>
            <w:vMerge/>
            <w:shd w:val="clear" w:color="auto" w:fill="auto"/>
          </w:tcPr>
          <w:p w14:paraId="543203EB" w14:textId="77777777" w:rsidR="00411AA6" w:rsidRDefault="00411AA6" w:rsidP="00587A8D">
            <w:pPr>
              <w:rPr>
                <w:sz w:val="22"/>
                <w:szCs w:val="22"/>
              </w:rPr>
            </w:pPr>
          </w:p>
        </w:tc>
        <w:tc>
          <w:tcPr>
            <w:tcW w:w="0" w:type="auto"/>
            <w:vMerge/>
            <w:shd w:val="clear" w:color="auto" w:fill="auto"/>
          </w:tcPr>
          <w:p w14:paraId="66AE41B2" w14:textId="09A1F86D" w:rsidR="00411AA6" w:rsidRDefault="00411AA6" w:rsidP="00587A8D">
            <w:pPr>
              <w:rPr>
                <w:sz w:val="22"/>
                <w:szCs w:val="22"/>
              </w:rPr>
            </w:pPr>
          </w:p>
        </w:tc>
        <w:tc>
          <w:tcPr>
            <w:tcW w:w="0" w:type="auto"/>
            <w:shd w:val="clear" w:color="auto" w:fill="auto"/>
          </w:tcPr>
          <w:p w14:paraId="230758F2" w14:textId="658FD937" w:rsidR="00411AA6" w:rsidRDefault="00FA546A" w:rsidP="00587A8D">
            <w:pPr>
              <w:rPr>
                <w:color w:val="000000" w:themeColor="text1"/>
                <w:sz w:val="22"/>
                <w:szCs w:val="22"/>
              </w:rPr>
            </w:pPr>
            <w:r>
              <w:rPr>
                <w:color w:val="000000" w:themeColor="text1"/>
                <w:sz w:val="22"/>
                <w:szCs w:val="22"/>
              </w:rPr>
              <w:t>Výskumníci</w:t>
            </w:r>
          </w:p>
          <w:p w14:paraId="461B3509" w14:textId="4DA8EA19" w:rsidR="00411AA6" w:rsidRPr="00997FBD" w:rsidRDefault="00411AA6" w:rsidP="00587A8D">
            <w:pPr>
              <w:rPr>
                <w:color w:val="000000" w:themeColor="text1"/>
                <w:sz w:val="22"/>
                <w:szCs w:val="22"/>
              </w:rPr>
            </w:pPr>
            <w:r>
              <w:rPr>
                <w:color w:val="000000" w:themeColor="text1"/>
                <w:sz w:val="22"/>
                <w:szCs w:val="22"/>
              </w:rPr>
              <w:t>(str. 48 – 49)</w:t>
            </w:r>
          </w:p>
        </w:tc>
        <w:tc>
          <w:tcPr>
            <w:tcW w:w="0" w:type="auto"/>
            <w:shd w:val="clear" w:color="auto" w:fill="auto"/>
          </w:tcPr>
          <w:p w14:paraId="1CCE7F46" w14:textId="1A872D0D" w:rsidR="00411AA6" w:rsidRPr="00997FBD" w:rsidRDefault="006911CB" w:rsidP="00587A8D">
            <w:pPr>
              <w:rPr>
                <w:color w:val="000000" w:themeColor="text1"/>
                <w:sz w:val="22"/>
                <w:szCs w:val="22"/>
              </w:rPr>
            </w:pPr>
            <w:r>
              <w:rPr>
                <w:color w:val="000000" w:themeColor="text1"/>
                <w:sz w:val="22"/>
                <w:szCs w:val="22"/>
              </w:rPr>
              <w:t xml:space="preserve">Odpovedanie na otázky, doplnenie slov do textu, vyhľadanie informácií o jednom z výskumníkov, tvorba viet na základe obrázkov a preferencií, doplnenie slov do viet. </w:t>
            </w:r>
          </w:p>
        </w:tc>
        <w:tc>
          <w:tcPr>
            <w:tcW w:w="0" w:type="auto"/>
            <w:shd w:val="clear" w:color="auto" w:fill="auto"/>
          </w:tcPr>
          <w:p w14:paraId="38F57493" w14:textId="57CFCC9E" w:rsidR="00411AA6" w:rsidRDefault="006911CB" w:rsidP="00587A8D">
            <w:pPr>
              <w:rPr>
                <w:sz w:val="22"/>
                <w:szCs w:val="22"/>
              </w:rPr>
            </w:pPr>
            <w:r>
              <w:rPr>
                <w:sz w:val="22"/>
                <w:szCs w:val="22"/>
              </w:rPr>
              <w:t xml:space="preserve">Žiaci vedia odpovedať na otázky, doplniť chýbajúce slová do textu, vyhľadať informácie o jednom z výskumníkov, tvoriť vety podľa obrázkov a preferencií a doplniť chýbajúce slová do textu. </w:t>
            </w:r>
          </w:p>
        </w:tc>
        <w:tc>
          <w:tcPr>
            <w:tcW w:w="0" w:type="auto"/>
            <w:shd w:val="clear" w:color="auto" w:fill="auto"/>
          </w:tcPr>
          <w:p w14:paraId="3B860491"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vMerge/>
            <w:shd w:val="clear" w:color="auto" w:fill="auto"/>
          </w:tcPr>
          <w:p w14:paraId="1F6A0E5D" w14:textId="77777777" w:rsidR="00411AA6" w:rsidRDefault="00411AA6" w:rsidP="00587A8D">
            <w:pPr>
              <w:rPr>
                <w:sz w:val="22"/>
                <w:szCs w:val="22"/>
              </w:rPr>
            </w:pPr>
          </w:p>
        </w:tc>
      </w:tr>
      <w:tr w:rsidR="00996410" w14:paraId="3343F0AF" w14:textId="77777777" w:rsidTr="00587A8D">
        <w:tc>
          <w:tcPr>
            <w:tcW w:w="0" w:type="auto"/>
            <w:vMerge/>
            <w:shd w:val="clear" w:color="auto" w:fill="auto"/>
          </w:tcPr>
          <w:p w14:paraId="504EF3FC" w14:textId="77777777" w:rsidR="00411AA6" w:rsidRDefault="00411AA6" w:rsidP="00587A8D">
            <w:pPr>
              <w:rPr>
                <w:sz w:val="22"/>
                <w:szCs w:val="22"/>
              </w:rPr>
            </w:pPr>
          </w:p>
        </w:tc>
        <w:tc>
          <w:tcPr>
            <w:tcW w:w="0" w:type="auto"/>
            <w:vMerge/>
            <w:shd w:val="clear" w:color="auto" w:fill="auto"/>
          </w:tcPr>
          <w:p w14:paraId="7FF2F5FE" w14:textId="77777777" w:rsidR="00411AA6" w:rsidRDefault="00411AA6" w:rsidP="00587A8D">
            <w:pPr>
              <w:rPr>
                <w:sz w:val="22"/>
                <w:szCs w:val="22"/>
              </w:rPr>
            </w:pPr>
          </w:p>
        </w:tc>
        <w:tc>
          <w:tcPr>
            <w:tcW w:w="0" w:type="auto"/>
            <w:vMerge/>
            <w:shd w:val="clear" w:color="auto" w:fill="auto"/>
          </w:tcPr>
          <w:p w14:paraId="26D3FD3F" w14:textId="089C5E8B" w:rsidR="00411AA6" w:rsidRDefault="00411AA6" w:rsidP="00587A8D">
            <w:pPr>
              <w:rPr>
                <w:sz w:val="22"/>
                <w:szCs w:val="22"/>
              </w:rPr>
            </w:pPr>
          </w:p>
        </w:tc>
        <w:tc>
          <w:tcPr>
            <w:tcW w:w="0" w:type="auto"/>
            <w:shd w:val="clear" w:color="auto" w:fill="auto"/>
          </w:tcPr>
          <w:p w14:paraId="3393630B" w14:textId="77777777" w:rsidR="00411AA6" w:rsidRPr="006D1DA1" w:rsidRDefault="00411AA6" w:rsidP="00587A8D">
            <w:pPr>
              <w:rPr>
                <w:i/>
                <w:iCs/>
                <w:sz w:val="22"/>
                <w:szCs w:val="22"/>
              </w:rPr>
            </w:pPr>
            <w:proofErr w:type="spellStart"/>
            <w:r w:rsidRPr="006D1DA1">
              <w:rPr>
                <w:i/>
                <w:iCs/>
                <w:sz w:val="22"/>
                <w:szCs w:val="22"/>
              </w:rPr>
              <w:t>Lock’s</w:t>
            </w:r>
            <w:proofErr w:type="spellEnd"/>
            <w:r w:rsidRPr="006D1DA1">
              <w:rPr>
                <w:i/>
                <w:iCs/>
                <w:sz w:val="22"/>
                <w:szCs w:val="22"/>
              </w:rPr>
              <w:t xml:space="preserve"> </w:t>
            </w:r>
            <w:proofErr w:type="spellStart"/>
            <w:r w:rsidRPr="006D1DA1">
              <w:rPr>
                <w:i/>
                <w:iCs/>
                <w:sz w:val="22"/>
                <w:szCs w:val="22"/>
              </w:rPr>
              <w:t>sounds</w:t>
            </w:r>
            <w:proofErr w:type="spellEnd"/>
            <w:r w:rsidRPr="006D1DA1">
              <w:rPr>
                <w:i/>
                <w:iCs/>
                <w:sz w:val="22"/>
                <w:szCs w:val="22"/>
              </w:rPr>
              <w:t xml:space="preserve"> and </w:t>
            </w:r>
            <w:proofErr w:type="spellStart"/>
            <w:r w:rsidRPr="006D1DA1">
              <w:rPr>
                <w:i/>
                <w:iCs/>
                <w:sz w:val="22"/>
                <w:szCs w:val="22"/>
              </w:rPr>
              <w:t>spelling</w:t>
            </w:r>
            <w:proofErr w:type="spellEnd"/>
          </w:p>
          <w:p w14:paraId="2DA729FD" w14:textId="4BCF5EEA" w:rsidR="00411AA6" w:rsidRDefault="00411AA6" w:rsidP="00587A8D">
            <w:pPr>
              <w:rPr>
                <w:sz w:val="22"/>
                <w:szCs w:val="22"/>
              </w:rPr>
            </w:pPr>
            <w:r>
              <w:rPr>
                <w:sz w:val="22"/>
                <w:szCs w:val="22"/>
              </w:rPr>
              <w:t>(str. 50 – 51)</w:t>
            </w:r>
          </w:p>
        </w:tc>
        <w:tc>
          <w:tcPr>
            <w:tcW w:w="0" w:type="auto"/>
            <w:shd w:val="clear" w:color="auto" w:fill="auto"/>
          </w:tcPr>
          <w:p w14:paraId="0102890F" w14:textId="61634CB5" w:rsidR="00411AA6" w:rsidRDefault="004F0D72" w:rsidP="00587A8D">
            <w:pPr>
              <w:rPr>
                <w:sz w:val="22"/>
                <w:szCs w:val="22"/>
              </w:rPr>
            </w:pPr>
            <w:r>
              <w:rPr>
                <w:color w:val="000000" w:themeColor="text1"/>
                <w:sz w:val="22"/>
                <w:szCs w:val="22"/>
              </w:rPr>
              <w:t xml:space="preserve">Pozeranie videa, precvičovanie výslovnosti a podčiarkovanie konkrétneho zvukového javu, hra, odpovedanie na otázky ku komiksu. </w:t>
            </w:r>
          </w:p>
        </w:tc>
        <w:tc>
          <w:tcPr>
            <w:tcW w:w="0" w:type="auto"/>
            <w:shd w:val="clear" w:color="auto" w:fill="auto"/>
          </w:tcPr>
          <w:p w14:paraId="5950B620" w14:textId="7C03EAE1" w:rsidR="00411AA6" w:rsidRDefault="004F0D72" w:rsidP="00587A8D">
            <w:pPr>
              <w:rPr>
                <w:sz w:val="22"/>
                <w:szCs w:val="22"/>
              </w:rPr>
            </w:pPr>
            <w:r>
              <w:rPr>
                <w:sz w:val="22"/>
                <w:szCs w:val="22"/>
              </w:rPr>
              <w:t xml:space="preserve">Žiaci si dokážu precvičovať správnu výslovnosť, zahrať si hru a odpovedať na otázky ku komiksu. </w:t>
            </w:r>
          </w:p>
        </w:tc>
        <w:tc>
          <w:tcPr>
            <w:tcW w:w="0" w:type="auto"/>
            <w:shd w:val="clear" w:color="auto" w:fill="auto"/>
          </w:tcPr>
          <w:p w14:paraId="0867D3E1"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12380D0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p w14:paraId="0B594294" w14:textId="77777777" w:rsidR="00411AA6" w:rsidRDefault="00411AA6" w:rsidP="00587A8D">
            <w:pPr>
              <w:rPr>
                <w:sz w:val="22"/>
                <w:szCs w:val="22"/>
              </w:rPr>
            </w:pPr>
            <w:r w:rsidRPr="00A92927">
              <w:rPr>
                <w:b/>
                <w:sz w:val="22"/>
                <w:szCs w:val="22"/>
              </w:rPr>
              <w:lastRenderedPageBreak/>
              <w:t>Kompetencia č. 20</w:t>
            </w:r>
            <w:r>
              <w:rPr>
                <w:sz w:val="22"/>
                <w:szCs w:val="22"/>
              </w:rPr>
              <w:t>: Vymieňať si názory, komunikovať s niekým.</w:t>
            </w:r>
          </w:p>
        </w:tc>
        <w:tc>
          <w:tcPr>
            <w:tcW w:w="0" w:type="auto"/>
            <w:vMerge/>
            <w:shd w:val="clear" w:color="auto" w:fill="auto"/>
          </w:tcPr>
          <w:p w14:paraId="7A5BEA99" w14:textId="77777777" w:rsidR="00411AA6" w:rsidRDefault="00411AA6" w:rsidP="00587A8D">
            <w:pPr>
              <w:rPr>
                <w:sz w:val="22"/>
                <w:szCs w:val="22"/>
              </w:rPr>
            </w:pPr>
          </w:p>
        </w:tc>
      </w:tr>
      <w:tr w:rsidR="00996410" w14:paraId="0573FF38" w14:textId="77777777" w:rsidTr="00587A8D">
        <w:tc>
          <w:tcPr>
            <w:tcW w:w="0" w:type="auto"/>
            <w:vMerge/>
            <w:shd w:val="clear" w:color="auto" w:fill="auto"/>
          </w:tcPr>
          <w:p w14:paraId="50754237" w14:textId="77777777" w:rsidR="00411AA6" w:rsidRDefault="00411AA6" w:rsidP="00587A8D">
            <w:pPr>
              <w:rPr>
                <w:sz w:val="22"/>
                <w:szCs w:val="22"/>
              </w:rPr>
            </w:pPr>
          </w:p>
        </w:tc>
        <w:tc>
          <w:tcPr>
            <w:tcW w:w="0" w:type="auto"/>
            <w:vMerge/>
            <w:shd w:val="clear" w:color="auto" w:fill="auto"/>
          </w:tcPr>
          <w:p w14:paraId="3D7A0D40" w14:textId="77777777" w:rsidR="00411AA6" w:rsidRDefault="00411AA6" w:rsidP="00587A8D">
            <w:pPr>
              <w:rPr>
                <w:sz w:val="22"/>
                <w:szCs w:val="22"/>
              </w:rPr>
            </w:pPr>
          </w:p>
        </w:tc>
        <w:tc>
          <w:tcPr>
            <w:tcW w:w="0" w:type="auto"/>
            <w:vMerge/>
            <w:shd w:val="clear" w:color="auto" w:fill="auto"/>
          </w:tcPr>
          <w:p w14:paraId="58BB596D" w14:textId="0438E501" w:rsidR="00411AA6" w:rsidRDefault="00411AA6" w:rsidP="00587A8D">
            <w:pPr>
              <w:rPr>
                <w:sz w:val="22"/>
                <w:szCs w:val="22"/>
              </w:rPr>
            </w:pPr>
          </w:p>
        </w:tc>
        <w:tc>
          <w:tcPr>
            <w:tcW w:w="0" w:type="auto"/>
            <w:shd w:val="clear" w:color="auto" w:fill="auto"/>
          </w:tcPr>
          <w:p w14:paraId="7B318616" w14:textId="77777777" w:rsidR="00411AA6" w:rsidRDefault="00411AA6" w:rsidP="00587A8D">
            <w:pPr>
              <w:rPr>
                <w:sz w:val="22"/>
                <w:szCs w:val="22"/>
              </w:rPr>
            </w:pPr>
            <w:r>
              <w:rPr>
                <w:sz w:val="22"/>
                <w:szCs w:val="22"/>
              </w:rPr>
              <w:t>CLIL</w:t>
            </w:r>
          </w:p>
          <w:p w14:paraId="645E0EB1" w14:textId="68E24B8D" w:rsidR="00411AA6" w:rsidRDefault="00FA546A" w:rsidP="00587A8D">
            <w:pPr>
              <w:rPr>
                <w:sz w:val="22"/>
                <w:szCs w:val="22"/>
              </w:rPr>
            </w:pPr>
            <w:r>
              <w:rPr>
                <w:sz w:val="22"/>
                <w:szCs w:val="22"/>
              </w:rPr>
              <w:t>Ako môžem byť v prírode v bezpečí</w:t>
            </w:r>
            <w:r w:rsidR="00411AA6">
              <w:rPr>
                <w:sz w:val="22"/>
                <w:szCs w:val="22"/>
              </w:rPr>
              <w:t xml:space="preserve">? </w:t>
            </w:r>
          </w:p>
          <w:p w14:paraId="26628856" w14:textId="1BFF5359" w:rsidR="00411AA6" w:rsidRDefault="00411AA6" w:rsidP="00587A8D">
            <w:pPr>
              <w:rPr>
                <w:sz w:val="22"/>
                <w:szCs w:val="22"/>
              </w:rPr>
            </w:pPr>
            <w:r>
              <w:rPr>
                <w:sz w:val="22"/>
                <w:szCs w:val="22"/>
              </w:rPr>
              <w:t>(str. 52 – 53)</w:t>
            </w:r>
          </w:p>
        </w:tc>
        <w:tc>
          <w:tcPr>
            <w:tcW w:w="0" w:type="auto"/>
            <w:shd w:val="clear" w:color="auto" w:fill="auto"/>
          </w:tcPr>
          <w:p w14:paraId="2D1507A3" w14:textId="1E2045DA" w:rsidR="00411AA6" w:rsidRPr="00997FBD" w:rsidRDefault="004F0D72" w:rsidP="00587A8D">
            <w:pPr>
              <w:rPr>
                <w:color w:val="000000" w:themeColor="text1"/>
                <w:sz w:val="22"/>
                <w:szCs w:val="22"/>
              </w:rPr>
            </w:pPr>
            <w:r>
              <w:rPr>
                <w:color w:val="000000" w:themeColor="text1"/>
                <w:sz w:val="22"/>
                <w:szCs w:val="22"/>
              </w:rPr>
              <w:t xml:space="preserve">Počúvanie nahrávky, čítanie textu a odpovedanie na otázku, doplnenie tabuľky, diskusia o aktivitách v chladnom a v teplom počasí, čítanie textu a tvorba zoznamu vecí na turistiku, vyhľadanie imperatívov v texte, doplnenie inštrukcií do tabuľky. Project: </w:t>
            </w:r>
            <w:proofErr w:type="spellStart"/>
            <w:r w:rsidRPr="006D1DA1">
              <w:rPr>
                <w:i/>
                <w:iCs/>
                <w:color w:val="000000" w:themeColor="text1"/>
                <w:sz w:val="22"/>
                <w:szCs w:val="22"/>
              </w:rPr>
              <w:t>safety</w:t>
            </w:r>
            <w:proofErr w:type="spellEnd"/>
            <w:r w:rsidRPr="006D1DA1">
              <w:rPr>
                <w:i/>
                <w:iCs/>
                <w:color w:val="000000" w:themeColor="text1"/>
                <w:sz w:val="22"/>
                <w:szCs w:val="22"/>
              </w:rPr>
              <w:t xml:space="preserve"> </w:t>
            </w:r>
            <w:proofErr w:type="spellStart"/>
            <w:r w:rsidRPr="006D1DA1">
              <w:rPr>
                <w:i/>
                <w:iCs/>
                <w:color w:val="000000" w:themeColor="text1"/>
                <w:sz w:val="22"/>
                <w:szCs w:val="22"/>
              </w:rPr>
              <w:t>poster</w:t>
            </w:r>
            <w:proofErr w:type="spellEnd"/>
            <w:r w:rsidRPr="006D1DA1">
              <w:rPr>
                <w:i/>
                <w:iCs/>
                <w:color w:val="000000" w:themeColor="text1"/>
                <w:sz w:val="22"/>
                <w:szCs w:val="22"/>
              </w:rPr>
              <w:t>.</w:t>
            </w:r>
            <w:r>
              <w:rPr>
                <w:color w:val="000000" w:themeColor="text1"/>
                <w:sz w:val="22"/>
                <w:szCs w:val="22"/>
              </w:rPr>
              <w:t xml:space="preserve"> </w:t>
            </w:r>
          </w:p>
        </w:tc>
        <w:tc>
          <w:tcPr>
            <w:tcW w:w="0" w:type="auto"/>
            <w:shd w:val="clear" w:color="auto" w:fill="auto"/>
          </w:tcPr>
          <w:p w14:paraId="1AD2BB21" w14:textId="328BBF3D" w:rsidR="00411AA6" w:rsidRPr="00997FBD" w:rsidRDefault="004F0D72" w:rsidP="00587A8D">
            <w:pPr>
              <w:rPr>
                <w:color w:val="000000" w:themeColor="text1"/>
                <w:sz w:val="22"/>
                <w:szCs w:val="22"/>
              </w:rPr>
            </w:pPr>
            <w:r>
              <w:rPr>
                <w:color w:val="000000" w:themeColor="text1"/>
                <w:sz w:val="22"/>
                <w:szCs w:val="22"/>
              </w:rPr>
              <w:t xml:space="preserve">Žiaci sú schopní porozumieť textu, doplniť tabuľku, vytvoriť zoznam vecí na turistiku, vyhľadať v texte imperatívy, doplniť inštrukcie do tabuľky a vytvoriť plagát. </w:t>
            </w:r>
          </w:p>
        </w:tc>
        <w:tc>
          <w:tcPr>
            <w:tcW w:w="0" w:type="auto"/>
            <w:shd w:val="clear" w:color="auto" w:fill="auto"/>
          </w:tcPr>
          <w:p w14:paraId="21619C55"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8B73D53"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68B867D3" w14:textId="77777777" w:rsidR="00411AA6" w:rsidRDefault="00411AA6" w:rsidP="00587A8D">
            <w:pPr>
              <w:rPr>
                <w:sz w:val="22"/>
                <w:szCs w:val="22"/>
              </w:rPr>
            </w:pPr>
          </w:p>
        </w:tc>
      </w:tr>
      <w:tr w:rsidR="006D1DA1" w14:paraId="6D5EC12C" w14:textId="77777777" w:rsidTr="00587A8D">
        <w:tc>
          <w:tcPr>
            <w:tcW w:w="0" w:type="auto"/>
            <w:shd w:val="clear" w:color="auto" w:fill="767171" w:themeFill="background2" w:themeFillShade="80"/>
          </w:tcPr>
          <w:p w14:paraId="4E12BA98" w14:textId="77777777" w:rsidR="00D73293" w:rsidRDefault="00D73293" w:rsidP="00587A8D">
            <w:pPr>
              <w:rPr>
                <w:sz w:val="22"/>
                <w:szCs w:val="22"/>
              </w:rPr>
            </w:pPr>
          </w:p>
        </w:tc>
        <w:tc>
          <w:tcPr>
            <w:tcW w:w="0" w:type="auto"/>
            <w:shd w:val="clear" w:color="auto" w:fill="767171" w:themeFill="background2" w:themeFillShade="80"/>
          </w:tcPr>
          <w:p w14:paraId="3F8D3C59" w14:textId="77777777" w:rsidR="00D73293" w:rsidRDefault="00D73293" w:rsidP="00587A8D">
            <w:pPr>
              <w:rPr>
                <w:sz w:val="22"/>
                <w:szCs w:val="22"/>
              </w:rPr>
            </w:pPr>
          </w:p>
        </w:tc>
        <w:tc>
          <w:tcPr>
            <w:tcW w:w="0" w:type="auto"/>
            <w:shd w:val="clear" w:color="auto" w:fill="767171" w:themeFill="background2" w:themeFillShade="80"/>
          </w:tcPr>
          <w:p w14:paraId="28510816" w14:textId="77777777" w:rsidR="00D73293" w:rsidRDefault="00D73293" w:rsidP="00587A8D">
            <w:pPr>
              <w:rPr>
                <w:sz w:val="22"/>
                <w:szCs w:val="22"/>
              </w:rPr>
            </w:pPr>
          </w:p>
        </w:tc>
        <w:tc>
          <w:tcPr>
            <w:tcW w:w="0" w:type="auto"/>
            <w:shd w:val="clear" w:color="auto" w:fill="767171" w:themeFill="background2" w:themeFillShade="80"/>
          </w:tcPr>
          <w:p w14:paraId="47B00118" w14:textId="77777777" w:rsidR="00D73293" w:rsidRDefault="00D73293" w:rsidP="00587A8D">
            <w:pPr>
              <w:rPr>
                <w:sz w:val="22"/>
                <w:szCs w:val="22"/>
              </w:rPr>
            </w:pPr>
          </w:p>
        </w:tc>
        <w:tc>
          <w:tcPr>
            <w:tcW w:w="0" w:type="auto"/>
            <w:shd w:val="clear" w:color="auto" w:fill="767171" w:themeFill="background2" w:themeFillShade="80"/>
          </w:tcPr>
          <w:p w14:paraId="4626CC09" w14:textId="77777777" w:rsidR="00D73293" w:rsidRDefault="00D73293" w:rsidP="00587A8D">
            <w:pPr>
              <w:rPr>
                <w:sz w:val="22"/>
                <w:szCs w:val="22"/>
              </w:rPr>
            </w:pPr>
          </w:p>
        </w:tc>
        <w:tc>
          <w:tcPr>
            <w:tcW w:w="0" w:type="auto"/>
            <w:shd w:val="clear" w:color="auto" w:fill="767171" w:themeFill="background2" w:themeFillShade="80"/>
          </w:tcPr>
          <w:p w14:paraId="596E58B3" w14:textId="77777777" w:rsidR="00D73293" w:rsidRDefault="00D73293" w:rsidP="00587A8D">
            <w:pPr>
              <w:rPr>
                <w:sz w:val="22"/>
                <w:szCs w:val="22"/>
              </w:rPr>
            </w:pPr>
          </w:p>
        </w:tc>
        <w:tc>
          <w:tcPr>
            <w:tcW w:w="0" w:type="auto"/>
            <w:shd w:val="clear" w:color="auto" w:fill="767171" w:themeFill="background2" w:themeFillShade="80"/>
          </w:tcPr>
          <w:p w14:paraId="794DA649" w14:textId="77777777" w:rsidR="00D73293" w:rsidRDefault="00D73293" w:rsidP="00587A8D">
            <w:pPr>
              <w:rPr>
                <w:sz w:val="22"/>
                <w:szCs w:val="22"/>
              </w:rPr>
            </w:pPr>
          </w:p>
        </w:tc>
        <w:tc>
          <w:tcPr>
            <w:tcW w:w="0" w:type="auto"/>
            <w:shd w:val="clear" w:color="auto" w:fill="767171" w:themeFill="background2" w:themeFillShade="80"/>
          </w:tcPr>
          <w:p w14:paraId="32F147DD" w14:textId="77777777" w:rsidR="00D73293" w:rsidRDefault="00D73293" w:rsidP="00587A8D">
            <w:pPr>
              <w:rPr>
                <w:sz w:val="22"/>
                <w:szCs w:val="22"/>
              </w:rPr>
            </w:pPr>
          </w:p>
        </w:tc>
      </w:tr>
      <w:tr w:rsidR="00996410" w14:paraId="33E7EBC9" w14:textId="77777777" w:rsidTr="00587A8D">
        <w:tc>
          <w:tcPr>
            <w:tcW w:w="0" w:type="auto"/>
            <w:vMerge w:val="restart"/>
            <w:shd w:val="clear" w:color="auto" w:fill="auto"/>
          </w:tcPr>
          <w:p w14:paraId="3CF36890" w14:textId="77777777" w:rsidR="00520E88" w:rsidRPr="00520E88" w:rsidRDefault="00520E88" w:rsidP="00520E88">
            <w:pPr>
              <w:pStyle w:val="p1"/>
              <w:rPr>
                <w:sz w:val="22"/>
                <w:szCs w:val="22"/>
              </w:rPr>
            </w:pPr>
            <w:r w:rsidRPr="00520E88">
              <w:rPr>
                <w:sz w:val="22"/>
                <w:szCs w:val="22"/>
              </w:rPr>
              <w:t>Vzdelávanie</w:t>
            </w:r>
          </w:p>
          <w:p w14:paraId="60FF3BB2" w14:textId="77777777" w:rsidR="00520E88" w:rsidRPr="00520E88" w:rsidRDefault="00520E88" w:rsidP="00520E88">
            <w:pPr>
              <w:pStyle w:val="p1"/>
              <w:rPr>
                <w:sz w:val="22"/>
                <w:szCs w:val="22"/>
              </w:rPr>
            </w:pPr>
            <w:r w:rsidRPr="00520E88">
              <w:rPr>
                <w:sz w:val="22"/>
                <w:szCs w:val="22"/>
              </w:rPr>
              <w:t>Škola a jej zariadenie</w:t>
            </w:r>
          </w:p>
          <w:p w14:paraId="3AA1FE45" w14:textId="77777777" w:rsidR="00520E88" w:rsidRPr="00520E88" w:rsidRDefault="00520E88" w:rsidP="00520E88">
            <w:pPr>
              <w:pStyle w:val="p1"/>
              <w:rPr>
                <w:sz w:val="22"/>
                <w:szCs w:val="22"/>
              </w:rPr>
            </w:pPr>
            <w:r w:rsidRPr="00520E88">
              <w:rPr>
                <w:sz w:val="22"/>
                <w:szCs w:val="22"/>
              </w:rPr>
              <w:t>Učebné predmety</w:t>
            </w:r>
          </w:p>
          <w:p w14:paraId="6725B7A8" w14:textId="7FD402B0" w:rsidR="00411AA6" w:rsidRDefault="00411AA6" w:rsidP="00587A8D">
            <w:pPr>
              <w:rPr>
                <w:sz w:val="22"/>
                <w:szCs w:val="22"/>
              </w:rPr>
            </w:pPr>
          </w:p>
        </w:tc>
        <w:tc>
          <w:tcPr>
            <w:tcW w:w="0" w:type="auto"/>
            <w:vMerge w:val="restart"/>
            <w:shd w:val="clear" w:color="auto" w:fill="auto"/>
          </w:tcPr>
          <w:p w14:paraId="2D039FD8" w14:textId="2F601AB9" w:rsidR="00411AA6" w:rsidRDefault="00411AA6" w:rsidP="00587A8D">
            <w:pPr>
              <w:rPr>
                <w:sz w:val="22"/>
                <w:szCs w:val="22"/>
              </w:rPr>
            </w:pPr>
            <w:r>
              <w:rPr>
                <w:sz w:val="22"/>
                <w:szCs w:val="22"/>
              </w:rPr>
              <w:t>Lekcia 6</w:t>
            </w:r>
          </w:p>
        </w:tc>
        <w:tc>
          <w:tcPr>
            <w:tcW w:w="0" w:type="auto"/>
            <w:vMerge w:val="restart"/>
            <w:shd w:val="clear" w:color="auto" w:fill="auto"/>
          </w:tcPr>
          <w:p w14:paraId="7F17E5F3" w14:textId="0AB10ABF" w:rsidR="00411AA6" w:rsidRDefault="00FA546A" w:rsidP="00587A8D">
            <w:pPr>
              <w:rPr>
                <w:sz w:val="22"/>
                <w:szCs w:val="22"/>
              </w:rPr>
            </w:pPr>
            <w:r>
              <w:rPr>
                <w:sz w:val="22"/>
                <w:szCs w:val="22"/>
              </w:rPr>
              <w:t>Technológie</w:t>
            </w:r>
          </w:p>
        </w:tc>
        <w:tc>
          <w:tcPr>
            <w:tcW w:w="0" w:type="auto"/>
            <w:shd w:val="clear" w:color="auto" w:fill="auto"/>
          </w:tcPr>
          <w:p w14:paraId="718E5ACB" w14:textId="40612424" w:rsidR="00411AA6" w:rsidRDefault="00FA546A" w:rsidP="00587A8D">
            <w:pPr>
              <w:rPr>
                <w:sz w:val="22"/>
                <w:szCs w:val="22"/>
              </w:rPr>
            </w:pPr>
            <w:r>
              <w:rPr>
                <w:sz w:val="22"/>
                <w:szCs w:val="22"/>
              </w:rPr>
              <w:t>Prístroje a častí prístrojov – slovná zásoba</w:t>
            </w:r>
            <w:r w:rsidR="00411AA6">
              <w:rPr>
                <w:sz w:val="22"/>
                <w:szCs w:val="22"/>
              </w:rPr>
              <w:t xml:space="preserve"> </w:t>
            </w:r>
          </w:p>
          <w:p w14:paraId="52DD9C3A" w14:textId="51D9162E" w:rsidR="00411AA6" w:rsidRDefault="00411AA6" w:rsidP="00587A8D">
            <w:pPr>
              <w:rPr>
                <w:sz w:val="22"/>
                <w:szCs w:val="22"/>
              </w:rPr>
            </w:pPr>
            <w:r>
              <w:rPr>
                <w:sz w:val="22"/>
                <w:szCs w:val="22"/>
              </w:rPr>
              <w:t>(str.</w:t>
            </w:r>
            <w:r w:rsidR="006D1DA1">
              <w:rPr>
                <w:sz w:val="22"/>
                <w:szCs w:val="22"/>
              </w:rPr>
              <w:t xml:space="preserve"> </w:t>
            </w:r>
            <w:r>
              <w:rPr>
                <w:sz w:val="22"/>
                <w:szCs w:val="22"/>
              </w:rPr>
              <w:t>54 – 55)</w:t>
            </w:r>
          </w:p>
        </w:tc>
        <w:tc>
          <w:tcPr>
            <w:tcW w:w="0" w:type="auto"/>
            <w:shd w:val="clear" w:color="auto" w:fill="auto"/>
          </w:tcPr>
          <w:p w14:paraId="1ABF4E24" w14:textId="54546652" w:rsidR="00411AA6" w:rsidRPr="00997FBD" w:rsidRDefault="00990298" w:rsidP="00587A8D">
            <w:pPr>
              <w:rPr>
                <w:color w:val="000000" w:themeColor="text1"/>
                <w:sz w:val="22"/>
                <w:szCs w:val="22"/>
              </w:rPr>
            </w:pPr>
            <w:r>
              <w:rPr>
                <w:color w:val="000000" w:themeColor="text1"/>
                <w:sz w:val="22"/>
                <w:szCs w:val="22"/>
              </w:rPr>
              <w:t>Odpovedanie na otázky, počúvanie nahrávky, opakovanie slov a výber konkrétneho obrázk</w:t>
            </w:r>
            <w:r w:rsidR="006D1DA1">
              <w:rPr>
                <w:color w:val="000000" w:themeColor="text1"/>
                <w:sz w:val="22"/>
                <w:szCs w:val="22"/>
              </w:rPr>
              <w:t>u</w:t>
            </w:r>
            <w:r>
              <w:rPr>
                <w:color w:val="000000" w:themeColor="text1"/>
                <w:sz w:val="22"/>
                <w:szCs w:val="22"/>
              </w:rPr>
              <w:t xml:space="preserve">. Diskusia o technológiách v domácnosti žiakov, počúvanie piesne a priraďovanie obrázkov k jednotlivým slovám. Spievanie piesne, tvorba otázok a odpovedí. </w:t>
            </w:r>
          </w:p>
        </w:tc>
        <w:tc>
          <w:tcPr>
            <w:tcW w:w="0" w:type="auto"/>
            <w:shd w:val="clear" w:color="auto" w:fill="auto"/>
          </w:tcPr>
          <w:p w14:paraId="3825723A" w14:textId="2DEBB617" w:rsidR="00411AA6" w:rsidRPr="00997FBD" w:rsidRDefault="00990298" w:rsidP="00587A8D">
            <w:pPr>
              <w:rPr>
                <w:color w:val="000000" w:themeColor="text1"/>
                <w:sz w:val="22"/>
                <w:szCs w:val="22"/>
              </w:rPr>
            </w:pPr>
            <w:r>
              <w:rPr>
                <w:color w:val="000000" w:themeColor="text1"/>
                <w:sz w:val="22"/>
                <w:szCs w:val="22"/>
              </w:rPr>
              <w:t xml:space="preserve">Žiaci sú schopní odpovedať na otázky, opakovať po nahrávke, vybrať vhodný obrázok, diskutovať o technológiách vo vlastnej domácnosti, spojiť obrázky so slovíčkami v piesni, spievať spolu s hudobným podkladom, tvoriť otázky a odpovede. </w:t>
            </w:r>
          </w:p>
        </w:tc>
        <w:tc>
          <w:tcPr>
            <w:tcW w:w="0" w:type="auto"/>
            <w:shd w:val="clear" w:color="auto" w:fill="auto"/>
          </w:tcPr>
          <w:p w14:paraId="0F9BE8ED"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6B43750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15ECAE50" w14:textId="3A6A52A6" w:rsidR="00411AA6" w:rsidRDefault="00520E88" w:rsidP="00587A8D">
            <w:pPr>
              <w:rPr>
                <w:sz w:val="22"/>
                <w:szCs w:val="22"/>
              </w:rPr>
            </w:pPr>
            <w:r>
              <w:rPr>
                <w:sz w:val="22"/>
                <w:szCs w:val="22"/>
              </w:rPr>
              <w:t>Osobný a sociálny rozvoj</w:t>
            </w:r>
          </w:p>
        </w:tc>
      </w:tr>
      <w:tr w:rsidR="00996410" w14:paraId="0EC3BF57" w14:textId="77777777" w:rsidTr="00587A8D">
        <w:tc>
          <w:tcPr>
            <w:tcW w:w="0" w:type="auto"/>
            <w:vMerge/>
            <w:shd w:val="clear" w:color="auto" w:fill="auto"/>
          </w:tcPr>
          <w:p w14:paraId="634D44C0" w14:textId="77777777" w:rsidR="00411AA6" w:rsidRDefault="00411AA6" w:rsidP="00587A8D">
            <w:pPr>
              <w:rPr>
                <w:sz w:val="22"/>
                <w:szCs w:val="22"/>
              </w:rPr>
            </w:pPr>
          </w:p>
        </w:tc>
        <w:tc>
          <w:tcPr>
            <w:tcW w:w="0" w:type="auto"/>
            <w:vMerge/>
            <w:shd w:val="clear" w:color="auto" w:fill="auto"/>
          </w:tcPr>
          <w:p w14:paraId="26536593" w14:textId="77777777" w:rsidR="00411AA6" w:rsidRDefault="00411AA6" w:rsidP="00587A8D">
            <w:pPr>
              <w:rPr>
                <w:sz w:val="22"/>
                <w:szCs w:val="22"/>
              </w:rPr>
            </w:pPr>
          </w:p>
        </w:tc>
        <w:tc>
          <w:tcPr>
            <w:tcW w:w="0" w:type="auto"/>
            <w:vMerge/>
            <w:shd w:val="clear" w:color="auto" w:fill="auto"/>
          </w:tcPr>
          <w:p w14:paraId="686C7A7D" w14:textId="2EA68A1C" w:rsidR="00411AA6" w:rsidRDefault="00411AA6" w:rsidP="00587A8D">
            <w:pPr>
              <w:rPr>
                <w:sz w:val="22"/>
                <w:szCs w:val="22"/>
              </w:rPr>
            </w:pPr>
          </w:p>
        </w:tc>
        <w:tc>
          <w:tcPr>
            <w:tcW w:w="0" w:type="auto"/>
            <w:shd w:val="clear" w:color="auto" w:fill="auto"/>
          </w:tcPr>
          <w:p w14:paraId="4579FD50" w14:textId="372481BB" w:rsidR="00411AA6" w:rsidRDefault="00FA546A" w:rsidP="00587A8D">
            <w:pPr>
              <w:rPr>
                <w:sz w:val="22"/>
                <w:szCs w:val="22"/>
              </w:rPr>
            </w:pPr>
            <w:r>
              <w:rPr>
                <w:sz w:val="22"/>
                <w:szCs w:val="22"/>
              </w:rPr>
              <w:t xml:space="preserve">Nepravidelné slovesá II, opis </w:t>
            </w:r>
            <w:r>
              <w:rPr>
                <w:sz w:val="22"/>
                <w:szCs w:val="22"/>
              </w:rPr>
              <w:lastRenderedPageBreak/>
              <w:t>dňa v minulom čase</w:t>
            </w:r>
          </w:p>
          <w:p w14:paraId="24A3EF32" w14:textId="11C54135" w:rsidR="00411AA6" w:rsidRDefault="006D1DA1" w:rsidP="00587A8D">
            <w:pPr>
              <w:rPr>
                <w:sz w:val="22"/>
                <w:szCs w:val="22"/>
              </w:rPr>
            </w:pPr>
            <w:r>
              <w:rPr>
                <w:sz w:val="22"/>
                <w:szCs w:val="22"/>
              </w:rPr>
              <w:t>(s</w:t>
            </w:r>
            <w:r w:rsidR="00411AA6">
              <w:rPr>
                <w:sz w:val="22"/>
                <w:szCs w:val="22"/>
              </w:rPr>
              <w:t xml:space="preserve">tr. 56 </w:t>
            </w:r>
            <w:r>
              <w:rPr>
                <w:sz w:val="22"/>
                <w:szCs w:val="22"/>
              </w:rPr>
              <w:t>–</w:t>
            </w:r>
            <w:r w:rsidR="00411AA6">
              <w:rPr>
                <w:sz w:val="22"/>
                <w:szCs w:val="22"/>
              </w:rPr>
              <w:t xml:space="preserve"> 57</w:t>
            </w:r>
            <w:r>
              <w:rPr>
                <w:sz w:val="22"/>
                <w:szCs w:val="22"/>
              </w:rPr>
              <w:t>)</w:t>
            </w:r>
          </w:p>
        </w:tc>
        <w:tc>
          <w:tcPr>
            <w:tcW w:w="0" w:type="auto"/>
            <w:shd w:val="clear" w:color="auto" w:fill="auto"/>
          </w:tcPr>
          <w:p w14:paraId="401C0637" w14:textId="0E19FCA3" w:rsidR="00411AA6" w:rsidRDefault="00990298" w:rsidP="00587A8D">
            <w:pPr>
              <w:rPr>
                <w:sz w:val="22"/>
                <w:szCs w:val="22"/>
              </w:rPr>
            </w:pPr>
            <w:r>
              <w:rPr>
                <w:sz w:val="22"/>
                <w:szCs w:val="22"/>
              </w:rPr>
              <w:lastRenderedPageBreak/>
              <w:t xml:space="preserve">Čítanie textu a zakrúžkovanie </w:t>
            </w:r>
            <w:r>
              <w:rPr>
                <w:sz w:val="22"/>
                <w:szCs w:val="22"/>
              </w:rPr>
              <w:lastRenderedPageBreak/>
              <w:t xml:space="preserve">správneho slovesa, diskusia o nakupovaní, počúvanie nahrávky a opravenie konkrétnych činností, tvorba otázok a odpovedí, tvorba viet o predchádzajúcom dni. </w:t>
            </w:r>
          </w:p>
        </w:tc>
        <w:tc>
          <w:tcPr>
            <w:tcW w:w="0" w:type="auto"/>
            <w:shd w:val="clear" w:color="auto" w:fill="auto"/>
          </w:tcPr>
          <w:p w14:paraId="0E27368A" w14:textId="66E11DA7" w:rsidR="00411AA6" w:rsidRDefault="00990298" w:rsidP="00587A8D">
            <w:pPr>
              <w:rPr>
                <w:sz w:val="22"/>
                <w:szCs w:val="22"/>
              </w:rPr>
            </w:pPr>
            <w:r>
              <w:rPr>
                <w:sz w:val="22"/>
                <w:szCs w:val="22"/>
              </w:rPr>
              <w:lastRenderedPageBreak/>
              <w:t xml:space="preserve">Žiaci dokážu vybrať vhodné slovesá v texte, </w:t>
            </w:r>
            <w:r>
              <w:rPr>
                <w:sz w:val="22"/>
                <w:szCs w:val="22"/>
              </w:rPr>
              <w:lastRenderedPageBreak/>
              <w:t>diskutovať o</w:t>
            </w:r>
            <w:r w:rsidR="006D1DA1">
              <w:rPr>
                <w:sz w:val="22"/>
                <w:szCs w:val="22"/>
              </w:rPr>
              <w:t xml:space="preserve"> svojich </w:t>
            </w:r>
            <w:r>
              <w:rPr>
                <w:sz w:val="22"/>
                <w:szCs w:val="22"/>
              </w:rPr>
              <w:t xml:space="preserve">posledných nákupoch, opraviť konkrétne činnosti podľa nahrávky, tvoriť otázky a odpovede, napísať vety o predchádzajúcom dni a povedať to kamarátovi.  </w:t>
            </w:r>
          </w:p>
        </w:tc>
        <w:tc>
          <w:tcPr>
            <w:tcW w:w="0" w:type="auto"/>
            <w:shd w:val="clear" w:color="auto" w:fill="auto"/>
          </w:tcPr>
          <w:p w14:paraId="1163F559" w14:textId="77777777" w:rsidR="00411AA6" w:rsidRDefault="00411AA6" w:rsidP="00587A8D">
            <w:pPr>
              <w:rPr>
                <w:sz w:val="22"/>
                <w:szCs w:val="22"/>
              </w:rPr>
            </w:pPr>
            <w:r w:rsidRPr="00AC4EE6">
              <w:rPr>
                <w:b/>
                <w:sz w:val="22"/>
                <w:szCs w:val="22"/>
              </w:rPr>
              <w:lastRenderedPageBreak/>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vMerge/>
            <w:shd w:val="clear" w:color="auto" w:fill="auto"/>
          </w:tcPr>
          <w:p w14:paraId="42C80710" w14:textId="77777777" w:rsidR="00411AA6" w:rsidRDefault="00411AA6" w:rsidP="00587A8D">
            <w:pPr>
              <w:rPr>
                <w:sz w:val="22"/>
                <w:szCs w:val="22"/>
              </w:rPr>
            </w:pPr>
          </w:p>
        </w:tc>
      </w:tr>
      <w:tr w:rsidR="00996410" w14:paraId="4772D84C" w14:textId="77777777" w:rsidTr="00587A8D">
        <w:tc>
          <w:tcPr>
            <w:tcW w:w="0" w:type="auto"/>
            <w:vMerge/>
            <w:shd w:val="clear" w:color="auto" w:fill="auto"/>
          </w:tcPr>
          <w:p w14:paraId="06902DDF" w14:textId="77777777" w:rsidR="00411AA6" w:rsidRDefault="00411AA6" w:rsidP="00587A8D">
            <w:pPr>
              <w:rPr>
                <w:sz w:val="22"/>
                <w:szCs w:val="22"/>
              </w:rPr>
            </w:pPr>
          </w:p>
        </w:tc>
        <w:tc>
          <w:tcPr>
            <w:tcW w:w="0" w:type="auto"/>
            <w:vMerge/>
            <w:shd w:val="clear" w:color="auto" w:fill="auto"/>
          </w:tcPr>
          <w:p w14:paraId="643C7F81" w14:textId="77777777" w:rsidR="00411AA6" w:rsidRDefault="00411AA6" w:rsidP="00587A8D">
            <w:pPr>
              <w:rPr>
                <w:sz w:val="22"/>
                <w:szCs w:val="22"/>
              </w:rPr>
            </w:pPr>
          </w:p>
        </w:tc>
        <w:tc>
          <w:tcPr>
            <w:tcW w:w="0" w:type="auto"/>
            <w:vMerge/>
            <w:shd w:val="clear" w:color="auto" w:fill="auto"/>
          </w:tcPr>
          <w:p w14:paraId="7FF45A3E" w14:textId="08414D3C" w:rsidR="00411AA6" w:rsidRDefault="00411AA6" w:rsidP="00587A8D">
            <w:pPr>
              <w:rPr>
                <w:sz w:val="22"/>
                <w:szCs w:val="22"/>
              </w:rPr>
            </w:pPr>
          </w:p>
        </w:tc>
        <w:tc>
          <w:tcPr>
            <w:tcW w:w="0" w:type="auto"/>
            <w:shd w:val="clear" w:color="auto" w:fill="auto"/>
          </w:tcPr>
          <w:p w14:paraId="5EDC1BBE" w14:textId="77777777" w:rsidR="00411AA6" w:rsidRPr="006D1DA1" w:rsidRDefault="00411AA6" w:rsidP="00587A8D">
            <w:pPr>
              <w:rPr>
                <w:i/>
                <w:iCs/>
                <w:color w:val="000000" w:themeColor="text1"/>
                <w:sz w:val="22"/>
                <w:szCs w:val="22"/>
              </w:rPr>
            </w:pPr>
            <w:proofErr w:type="spellStart"/>
            <w:r w:rsidRPr="006D1DA1">
              <w:rPr>
                <w:i/>
                <w:iCs/>
                <w:color w:val="000000" w:themeColor="text1"/>
                <w:sz w:val="22"/>
                <w:szCs w:val="22"/>
              </w:rPr>
              <w:t>Lock’s</w:t>
            </w:r>
            <w:proofErr w:type="spellEnd"/>
            <w:r w:rsidRPr="006D1DA1">
              <w:rPr>
                <w:i/>
                <w:iCs/>
                <w:color w:val="000000" w:themeColor="text1"/>
                <w:sz w:val="22"/>
                <w:szCs w:val="22"/>
              </w:rPr>
              <w:t xml:space="preserve"> </w:t>
            </w:r>
            <w:proofErr w:type="spellStart"/>
            <w:r w:rsidRPr="006D1DA1">
              <w:rPr>
                <w:i/>
                <w:iCs/>
                <w:color w:val="000000" w:themeColor="text1"/>
                <w:sz w:val="22"/>
                <w:szCs w:val="22"/>
              </w:rPr>
              <w:t>sounds</w:t>
            </w:r>
            <w:proofErr w:type="spellEnd"/>
            <w:r w:rsidRPr="006D1DA1">
              <w:rPr>
                <w:i/>
                <w:iCs/>
                <w:color w:val="000000" w:themeColor="text1"/>
                <w:sz w:val="22"/>
                <w:szCs w:val="22"/>
              </w:rPr>
              <w:t xml:space="preserve"> and </w:t>
            </w:r>
            <w:proofErr w:type="spellStart"/>
            <w:r w:rsidRPr="006D1DA1">
              <w:rPr>
                <w:i/>
                <w:iCs/>
                <w:color w:val="000000" w:themeColor="text1"/>
                <w:sz w:val="22"/>
                <w:szCs w:val="22"/>
              </w:rPr>
              <w:t>spelling</w:t>
            </w:r>
            <w:proofErr w:type="spellEnd"/>
          </w:p>
          <w:p w14:paraId="5C36E951" w14:textId="4513F676" w:rsidR="00411AA6" w:rsidRDefault="00411AA6" w:rsidP="00587A8D">
            <w:pPr>
              <w:rPr>
                <w:sz w:val="22"/>
                <w:szCs w:val="22"/>
              </w:rPr>
            </w:pPr>
            <w:r>
              <w:rPr>
                <w:sz w:val="22"/>
                <w:szCs w:val="22"/>
              </w:rPr>
              <w:t>(str. 58 – 59)</w:t>
            </w:r>
          </w:p>
        </w:tc>
        <w:tc>
          <w:tcPr>
            <w:tcW w:w="0" w:type="auto"/>
            <w:shd w:val="clear" w:color="auto" w:fill="auto"/>
          </w:tcPr>
          <w:p w14:paraId="41A1BEBD" w14:textId="593207F5" w:rsidR="00411AA6" w:rsidRDefault="002931E2" w:rsidP="00587A8D">
            <w:pPr>
              <w:rPr>
                <w:sz w:val="22"/>
                <w:szCs w:val="22"/>
              </w:rPr>
            </w:pPr>
            <w:r>
              <w:rPr>
                <w:sz w:val="22"/>
                <w:szCs w:val="22"/>
              </w:rPr>
              <w:t>Pozeranie videa, precvičovanie výslovnosti, hľadanie geometrických tvarov a ich kreslenie. Výber slovesa – tvorba otázky a odpoved</w:t>
            </w:r>
            <w:r w:rsidR="00EC0DF0">
              <w:rPr>
                <w:sz w:val="22"/>
                <w:szCs w:val="22"/>
              </w:rPr>
              <w:t>e</w:t>
            </w:r>
            <w:r>
              <w:rPr>
                <w:sz w:val="22"/>
                <w:szCs w:val="22"/>
              </w:rPr>
              <w:t xml:space="preserve">, opis udalostí v komikse. </w:t>
            </w:r>
          </w:p>
        </w:tc>
        <w:tc>
          <w:tcPr>
            <w:tcW w:w="0" w:type="auto"/>
            <w:shd w:val="clear" w:color="auto" w:fill="auto"/>
          </w:tcPr>
          <w:p w14:paraId="751F2B3A" w14:textId="7E72FDB3" w:rsidR="00411AA6" w:rsidRDefault="002931E2" w:rsidP="00587A8D">
            <w:pPr>
              <w:rPr>
                <w:sz w:val="22"/>
                <w:szCs w:val="22"/>
              </w:rPr>
            </w:pPr>
            <w:r>
              <w:rPr>
                <w:sz w:val="22"/>
                <w:szCs w:val="22"/>
              </w:rPr>
              <w:t xml:space="preserve">Žiaci vedia správne vysloviť precvičované zvukové javy, nájsť v texte geometrické tvary a nakresliť ich, vybrať si sloveso, tvoriť otázky a odpovede a opísať udalosti v komikse. </w:t>
            </w:r>
          </w:p>
        </w:tc>
        <w:tc>
          <w:tcPr>
            <w:tcW w:w="0" w:type="auto"/>
            <w:shd w:val="clear" w:color="auto" w:fill="auto"/>
          </w:tcPr>
          <w:p w14:paraId="47CA56B7"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386D940E"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5ED5B44D" w14:textId="77777777" w:rsidR="00411AA6" w:rsidRDefault="00411AA6" w:rsidP="00587A8D">
            <w:pPr>
              <w:rPr>
                <w:sz w:val="22"/>
                <w:szCs w:val="22"/>
              </w:rPr>
            </w:pPr>
          </w:p>
        </w:tc>
      </w:tr>
      <w:tr w:rsidR="00996410" w14:paraId="1020007C" w14:textId="77777777" w:rsidTr="00587A8D">
        <w:tc>
          <w:tcPr>
            <w:tcW w:w="0" w:type="auto"/>
            <w:vMerge/>
            <w:shd w:val="clear" w:color="auto" w:fill="auto"/>
          </w:tcPr>
          <w:p w14:paraId="2EEE884E" w14:textId="77777777" w:rsidR="00411AA6" w:rsidRDefault="00411AA6" w:rsidP="00587A8D">
            <w:pPr>
              <w:rPr>
                <w:sz w:val="22"/>
                <w:szCs w:val="22"/>
              </w:rPr>
            </w:pPr>
          </w:p>
        </w:tc>
        <w:tc>
          <w:tcPr>
            <w:tcW w:w="0" w:type="auto"/>
            <w:vMerge/>
            <w:shd w:val="clear" w:color="auto" w:fill="auto"/>
          </w:tcPr>
          <w:p w14:paraId="0FEFDBB3" w14:textId="77777777" w:rsidR="00411AA6" w:rsidRDefault="00411AA6" w:rsidP="00587A8D">
            <w:pPr>
              <w:rPr>
                <w:sz w:val="22"/>
                <w:szCs w:val="22"/>
              </w:rPr>
            </w:pPr>
          </w:p>
        </w:tc>
        <w:tc>
          <w:tcPr>
            <w:tcW w:w="0" w:type="auto"/>
            <w:vMerge/>
            <w:shd w:val="clear" w:color="auto" w:fill="auto"/>
          </w:tcPr>
          <w:p w14:paraId="7FCC20D0" w14:textId="77777777" w:rsidR="00411AA6" w:rsidRDefault="00411AA6" w:rsidP="00587A8D">
            <w:pPr>
              <w:rPr>
                <w:sz w:val="22"/>
                <w:szCs w:val="22"/>
              </w:rPr>
            </w:pPr>
          </w:p>
        </w:tc>
        <w:tc>
          <w:tcPr>
            <w:tcW w:w="0" w:type="auto"/>
            <w:shd w:val="clear" w:color="auto" w:fill="auto"/>
          </w:tcPr>
          <w:p w14:paraId="76819B1F" w14:textId="77777777" w:rsidR="00411AA6" w:rsidRDefault="00411AA6" w:rsidP="00587A8D">
            <w:pPr>
              <w:rPr>
                <w:color w:val="000000" w:themeColor="text1"/>
                <w:sz w:val="22"/>
                <w:szCs w:val="22"/>
              </w:rPr>
            </w:pPr>
            <w:r>
              <w:rPr>
                <w:color w:val="000000" w:themeColor="text1"/>
                <w:sz w:val="22"/>
                <w:szCs w:val="22"/>
              </w:rPr>
              <w:t>CLIL</w:t>
            </w:r>
          </w:p>
          <w:p w14:paraId="3C5A1EF0" w14:textId="7C4F0CE9" w:rsidR="00411AA6" w:rsidRDefault="00FA546A" w:rsidP="00587A8D">
            <w:pPr>
              <w:rPr>
                <w:color w:val="000000" w:themeColor="text1"/>
                <w:sz w:val="22"/>
                <w:szCs w:val="22"/>
              </w:rPr>
            </w:pPr>
            <w:r>
              <w:rPr>
                <w:color w:val="000000" w:themeColor="text1"/>
                <w:sz w:val="22"/>
                <w:szCs w:val="22"/>
              </w:rPr>
              <w:t>Ako nám technika pomáha</w:t>
            </w:r>
            <w:r w:rsidR="00411AA6">
              <w:rPr>
                <w:color w:val="000000" w:themeColor="text1"/>
                <w:sz w:val="22"/>
                <w:szCs w:val="22"/>
              </w:rPr>
              <w:t xml:space="preserve">? </w:t>
            </w:r>
          </w:p>
          <w:p w14:paraId="5513D402" w14:textId="7D456AC9" w:rsidR="00411AA6" w:rsidRDefault="00411AA6" w:rsidP="00587A8D">
            <w:pPr>
              <w:rPr>
                <w:color w:val="000000" w:themeColor="text1"/>
                <w:sz w:val="22"/>
                <w:szCs w:val="22"/>
              </w:rPr>
            </w:pPr>
            <w:r>
              <w:rPr>
                <w:color w:val="000000" w:themeColor="text1"/>
                <w:sz w:val="22"/>
                <w:szCs w:val="22"/>
              </w:rPr>
              <w:t>(str. 60 – 61)</w:t>
            </w:r>
          </w:p>
        </w:tc>
        <w:tc>
          <w:tcPr>
            <w:tcW w:w="0" w:type="auto"/>
            <w:shd w:val="clear" w:color="auto" w:fill="auto"/>
          </w:tcPr>
          <w:p w14:paraId="74B921B9" w14:textId="5039B362" w:rsidR="00411AA6" w:rsidRDefault="004A51D2" w:rsidP="00587A8D">
            <w:pPr>
              <w:rPr>
                <w:sz w:val="22"/>
                <w:szCs w:val="22"/>
              </w:rPr>
            </w:pPr>
            <w:r>
              <w:rPr>
                <w:sz w:val="22"/>
                <w:szCs w:val="22"/>
              </w:rPr>
              <w:t>Čítanie textu, počúvanie nahrávky a odpovedanie na otázku, dokončenie diagramu, diskusia o technológi</w:t>
            </w:r>
            <w:r w:rsidR="006D1DA1">
              <w:rPr>
                <w:sz w:val="22"/>
                <w:szCs w:val="22"/>
              </w:rPr>
              <w:t>ách</w:t>
            </w:r>
            <w:r>
              <w:rPr>
                <w:sz w:val="22"/>
                <w:szCs w:val="22"/>
              </w:rPr>
              <w:t xml:space="preserve"> a preferenciách, čítanie životopisu, hľadanie minulých časov v texte, doplnenie časovej osi. Project: interview – t</w:t>
            </w:r>
            <w:r w:rsidR="006D1DA1">
              <w:rPr>
                <w:sz w:val="22"/>
                <w:szCs w:val="22"/>
              </w:rPr>
              <w:t>echnológia</w:t>
            </w:r>
            <w:r>
              <w:rPr>
                <w:sz w:val="22"/>
                <w:szCs w:val="22"/>
              </w:rPr>
              <w:t xml:space="preserve">. </w:t>
            </w:r>
          </w:p>
        </w:tc>
        <w:tc>
          <w:tcPr>
            <w:tcW w:w="0" w:type="auto"/>
            <w:shd w:val="clear" w:color="auto" w:fill="auto"/>
          </w:tcPr>
          <w:p w14:paraId="7D4F9D9B" w14:textId="58A17BC0" w:rsidR="00411AA6" w:rsidRDefault="004A51D2" w:rsidP="00587A8D">
            <w:pPr>
              <w:rPr>
                <w:sz w:val="22"/>
                <w:szCs w:val="22"/>
              </w:rPr>
            </w:pPr>
            <w:r>
              <w:rPr>
                <w:sz w:val="22"/>
                <w:szCs w:val="22"/>
              </w:rPr>
              <w:t xml:space="preserve">Žiaci rozumejú textu, diskutujú o technológiách v súvislosti s pomocou </w:t>
            </w:r>
            <w:r w:rsidR="00996410">
              <w:rPr>
                <w:sz w:val="22"/>
                <w:szCs w:val="22"/>
              </w:rPr>
              <w:t xml:space="preserve">životnému prostrediu, vedia dokončiť diagram, diskutovať o technológiách podľa preferencií, vymenovať tri vynálezy, identifikovať v texte nepravidelné slovesá, dokončiť časovú os a urobiť interview.  </w:t>
            </w:r>
          </w:p>
        </w:tc>
        <w:tc>
          <w:tcPr>
            <w:tcW w:w="0" w:type="auto"/>
            <w:shd w:val="clear" w:color="auto" w:fill="auto"/>
          </w:tcPr>
          <w:p w14:paraId="725E369F" w14:textId="21E42C8B" w:rsidR="00411AA6" w:rsidRPr="007126C7" w:rsidRDefault="00411AA6" w:rsidP="00587A8D">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shd w:val="clear" w:color="auto" w:fill="auto"/>
          </w:tcPr>
          <w:p w14:paraId="23626095" w14:textId="77777777" w:rsidR="00411AA6" w:rsidRDefault="00411AA6" w:rsidP="00587A8D">
            <w:pPr>
              <w:rPr>
                <w:sz w:val="22"/>
                <w:szCs w:val="22"/>
              </w:rPr>
            </w:pPr>
          </w:p>
        </w:tc>
      </w:tr>
      <w:tr w:rsidR="00996410" w14:paraId="48B74575" w14:textId="77777777" w:rsidTr="00054099">
        <w:tc>
          <w:tcPr>
            <w:tcW w:w="0" w:type="auto"/>
            <w:shd w:val="clear" w:color="auto" w:fill="auto"/>
          </w:tcPr>
          <w:p w14:paraId="39253C6D" w14:textId="77777777" w:rsidR="00411AA6" w:rsidRDefault="00411AA6" w:rsidP="00587A8D">
            <w:pPr>
              <w:rPr>
                <w:sz w:val="22"/>
                <w:szCs w:val="22"/>
              </w:rPr>
            </w:pPr>
          </w:p>
        </w:tc>
        <w:tc>
          <w:tcPr>
            <w:tcW w:w="0" w:type="auto"/>
            <w:shd w:val="clear" w:color="auto" w:fill="auto"/>
          </w:tcPr>
          <w:p w14:paraId="648BE508" w14:textId="77777777" w:rsidR="00411AA6" w:rsidRDefault="00411AA6" w:rsidP="00587A8D">
            <w:pPr>
              <w:rPr>
                <w:sz w:val="22"/>
                <w:szCs w:val="22"/>
              </w:rPr>
            </w:pPr>
          </w:p>
        </w:tc>
        <w:tc>
          <w:tcPr>
            <w:tcW w:w="0" w:type="auto"/>
            <w:shd w:val="clear" w:color="auto" w:fill="auto"/>
          </w:tcPr>
          <w:p w14:paraId="65DE5007" w14:textId="38AD9B00" w:rsidR="00411AA6" w:rsidRDefault="00411AA6" w:rsidP="00587A8D">
            <w:pPr>
              <w:rPr>
                <w:sz w:val="22"/>
                <w:szCs w:val="22"/>
              </w:rPr>
            </w:pPr>
            <w:r>
              <w:rPr>
                <w:sz w:val="22"/>
                <w:szCs w:val="22"/>
              </w:rPr>
              <w:t xml:space="preserve">Opakovanie, lekcie 5 </w:t>
            </w:r>
            <w:r w:rsidR="006D1DA1">
              <w:rPr>
                <w:sz w:val="22"/>
                <w:szCs w:val="22"/>
              </w:rPr>
              <w:t>–</w:t>
            </w:r>
            <w:r>
              <w:rPr>
                <w:sz w:val="22"/>
                <w:szCs w:val="22"/>
              </w:rPr>
              <w:t xml:space="preserve"> 6</w:t>
            </w:r>
          </w:p>
        </w:tc>
        <w:tc>
          <w:tcPr>
            <w:tcW w:w="0" w:type="auto"/>
            <w:gridSpan w:val="5"/>
            <w:shd w:val="clear" w:color="auto" w:fill="auto"/>
          </w:tcPr>
          <w:p w14:paraId="5FEB3CB1" w14:textId="77777777" w:rsidR="00411AA6" w:rsidRDefault="00411AA6" w:rsidP="00587A8D">
            <w:pPr>
              <w:rPr>
                <w:sz w:val="22"/>
                <w:szCs w:val="22"/>
              </w:rPr>
            </w:pPr>
            <w:r>
              <w:rPr>
                <w:sz w:val="22"/>
                <w:szCs w:val="22"/>
              </w:rPr>
              <w:t>Opakovanie, lekcie 5 – 6</w:t>
            </w:r>
          </w:p>
          <w:p w14:paraId="59BD2813" w14:textId="5E844BAF" w:rsidR="00411AA6" w:rsidRDefault="00411AA6" w:rsidP="00587A8D">
            <w:pPr>
              <w:rPr>
                <w:sz w:val="22"/>
                <w:szCs w:val="22"/>
              </w:rPr>
            </w:pPr>
            <w:r>
              <w:rPr>
                <w:sz w:val="22"/>
                <w:szCs w:val="22"/>
              </w:rPr>
              <w:t>(str. 62 – 63)</w:t>
            </w:r>
          </w:p>
        </w:tc>
      </w:tr>
      <w:tr w:rsidR="006D1DA1" w14:paraId="4AA11DD4" w14:textId="77777777" w:rsidTr="00587A8D">
        <w:tc>
          <w:tcPr>
            <w:tcW w:w="0" w:type="auto"/>
            <w:shd w:val="clear" w:color="auto" w:fill="767171" w:themeFill="background2" w:themeFillShade="80"/>
          </w:tcPr>
          <w:p w14:paraId="1BE0ABC9" w14:textId="77777777" w:rsidR="00D73293" w:rsidRDefault="00D73293" w:rsidP="00587A8D">
            <w:pPr>
              <w:rPr>
                <w:sz w:val="22"/>
                <w:szCs w:val="22"/>
              </w:rPr>
            </w:pPr>
          </w:p>
        </w:tc>
        <w:tc>
          <w:tcPr>
            <w:tcW w:w="0" w:type="auto"/>
            <w:shd w:val="clear" w:color="auto" w:fill="767171" w:themeFill="background2" w:themeFillShade="80"/>
          </w:tcPr>
          <w:p w14:paraId="152AFF23" w14:textId="77777777" w:rsidR="00D73293" w:rsidRDefault="00D73293" w:rsidP="00587A8D">
            <w:pPr>
              <w:rPr>
                <w:sz w:val="22"/>
                <w:szCs w:val="22"/>
              </w:rPr>
            </w:pPr>
          </w:p>
        </w:tc>
        <w:tc>
          <w:tcPr>
            <w:tcW w:w="0" w:type="auto"/>
            <w:shd w:val="clear" w:color="auto" w:fill="767171" w:themeFill="background2" w:themeFillShade="80"/>
          </w:tcPr>
          <w:p w14:paraId="2D8A8F46" w14:textId="77777777" w:rsidR="00D73293" w:rsidRDefault="00D73293" w:rsidP="00587A8D">
            <w:pPr>
              <w:rPr>
                <w:sz w:val="22"/>
                <w:szCs w:val="22"/>
              </w:rPr>
            </w:pPr>
          </w:p>
        </w:tc>
        <w:tc>
          <w:tcPr>
            <w:tcW w:w="0" w:type="auto"/>
            <w:shd w:val="clear" w:color="auto" w:fill="767171" w:themeFill="background2" w:themeFillShade="80"/>
          </w:tcPr>
          <w:p w14:paraId="37A734B1" w14:textId="77777777" w:rsidR="00D73293" w:rsidRDefault="00D73293" w:rsidP="00587A8D">
            <w:pPr>
              <w:rPr>
                <w:sz w:val="22"/>
                <w:szCs w:val="22"/>
              </w:rPr>
            </w:pPr>
          </w:p>
        </w:tc>
        <w:tc>
          <w:tcPr>
            <w:tcW w:w="0" w:type="auto"/>
            <w:shd w:val="clear" w:color="auto" w:fill="767171" w:themeFill="background2" w:themeFillShade="80"/>
          </w:tcPr>
          <w:p w14:paraId="249D2FFC" w14:textId="77777777" w:rsidR="00D73293" w:rsidRDefault="00D73293" w:rsidP="00587A8D">
            <w:pPr>
              <w:rPr>
                <w:sz w:val="22"/>
                <w:szCs w:val="22"/>
              </w:rPr>
            </w:pPr>
          </w:p>
        </w:tc>
        <w:tc>
          <w:tcPr>
            <w:tcW w:w="0" w:type="auto"/>
            <w:shd w:val="clear" w:color="auto" w:fill="767171" w:themeFill="background2" w:themeFillShade="80"/>
          </w:tcPr>
          <w:p w14:paraId="3D46AD8A" w14:textId="77777777" w:rsidR="00D73293" w:rsidRDefault="00D73293" w:rsidP="00587A8D">
            <w:pPr>
              <w:rPr>
                <w:sz w:val="22"/>
                <w:szCs w:val="22"/>
              </w:rPr>
            </w:pPr>
          </w:p>
        </w:tc>
        <w:tc>
          <w:tcPr>
            <w:tcW w:w="0" w:type="auto"/>
            <w:shd w:val="clear" w:color="auto" w:fill="767171" w:themeFill="background2" w:themeFillShade="80"/>
          </w:tcPr>
          <w:p w14:paraId="5B7C5C8D" w14:textId="77777777" w:rsidR="00D73293" w:rsidRDefault="00D73293" w:rsidP="00587A8D">
            <w:pPr>
              <w:rPr>
                <w:sz w:val="22"/>
                <w:szCs w:val="22"/>
              </w:rPr>
            </w:pPr>
          </w:p>
        </w:tc>
        <w:tc>
          <w:tcPr>
            <w:tcW w:w="0" w:type="auto"/>
            <w:shd w:val="clear" w:color="auto" w:fill="767171" w:themeFill="background2" w:themeFillShade="80"/>
          </w:tcPr>
          <w:p w14:paraId="4CF769C2" w14:textId="77777777" w:rsidR="00D73293" w:rsidRDefault="00D73293" w:rsidP="00587A8D">
            <w:pPr>
              <w:rPr>
                <w:sz w:val="22"/>
                <w:szCs w:val="22"/>
              </w:rPr>
            </w:pPr>
          </w:p>
        </w:tc>
      </w:tr>
      <w:tr w:rsidR="00996410" w14:paraId="1DBA582A" w14:textId="77777777" w:rsidTr="00587A8D">
        <w:tc>
          <w:tcPr>
            <w:tcW w:w="0" w:type="auto"/>
            <w:vMerge w:val="restart"/>
            <w:shd w:val="clear" w:color="auto" w:fill="auto"/>
          </w:tcPr>
          <w:p w14:paraId="3A424EE7" w14:textId="77777777" w:rsidR="00520E88" w:rsidRPr="00520E88" w:rsidRDefault="00520E88" w:rsidP="00520E88">
            <w:pPr>
              <w:pStyle w:val="p1"/>
              <w:rPr>
                <w:sz w:val="22"/>
                <w:szCs w:val="22"/>
              </w:rPr>
            </w:pPr>
            <w:r w:rsidRPr="00520E88">
              <w:rPr>
                <w:sz w:val="22"/>
                <w:szCs w:val="22"/>
              </w:rPr>
              <w:lastRenderedPageBreak/>
              <w:t>Človek a príroda</w:t>
            </w:r>
          </w:p>
          <w:p w14:paraId="1CD9C598" w14:textId="77777777" w:rsidR="00520E88" w:rsidRPr="00520E88" w:rsidRDefault="00520E88" w:rsidP="00520E88">
            <w:pPr>
              <w:pStyle w:val="p1"/>
              <w:rPr>
                <w:sz w:val="22"/>
                <w:szCs w:val="22"/>
              </w:rPr>
            </w:pPr>
            <w:r w:rsidRPr="00520E88">
              <w:rPr>
                <w:sz w:val="22"/>
                <w:szCs w:val="22"/>
              </w:rPr>
              <w:t>Zvieratá</w:t>
            </w:r>
          </w:p>
          <w:p w14:paraId="697E0B3E" w14:textId="77777777" w:rsidR="00520E88" w:rsidRPr="00520E88" w:rsidRDefault="00520E88" w:rsidP="00520E88">
            <w:pPr>
              <w:pStyle w:val="p1"/>
              <w:rPr>
                <w:sz w:val="22"/>
                <w:szCs w:val="22"/>
              </w:rPr>
            </w:pPr>
            <w:r w:rsidRPr="00520E88">
              <w:rPr>
                <w:sz w:val="22"/>
                <w:szCs w:val="22"/>
              </w:rPr>
              <w:t>Počasie</w:t>
            </w:r>
          </w:p>
          <w:p w14:paraId="23823E1D" w14:textId="77777777" w:rsidR="00520E88" w:rsidRPr="00520E88" w:rsidRDefault="00520E88" w:rsidP="00520E88">
            <w:pPr>
              <w:pStyle w:val="p1"/>
              <w:rPr>
                <w:sz w:val="22"/>
                <w:szCs w:val="22"/>
              </w:rPr>
            </w:pPr>
            <w:r w:rsidRPr="00520E88">
              <w:rPr>
                <w:sz w:val="22"/>
                <w:szCs w:val="22"/>
              </w:rPr>
              <w:t>Rastliny</w:t>
            </w:r>
          </w:p>
          <w:p w14:paraId="22022C81" w14:textId="5BA627FD" w:rsidR="00411AA6" w:rsidRDefault="00411AA6" w:rsidP="00587A8D">
            <w:pPr>
              <w:rPr>
                <w:sz w:val="22"/>
                <w:szCs w:val="22"/>
              </w:rPr>
            </w:pPr>
          </w:p>
        </w:tc>
        <w:tc>
          <w:tcPr>
            <w:tcW w:w="0" w:type="auto"/>
            <w:vMerge w:val="restart"/>
            <w:shd w:val="clear" w:color="auto" w:fill="auto"/>
          </w:tcPr>
          <w:p w14:paraId="48720636" w14:textId="07719149" w:rsidR="00411AA6" w:rsidRDefault="00411AA6" w:rsidP="00587A8D">
            <w:pPr>
              <w:rPr>
                <w:sz w:val="22"/>
                <w:szCs w:val="22"/>
              </w:rPr>
            </w:pPr>
            <w:r>
              <w:rPr>
                <w:sz w:val="22"/>
                <w:szCs w:val="22"/>
              </w:rPr>
              <w:t>Lekcia 7</w:t>
            </w:r>
          </w:p>
        </w:tc>
        <w:tc>
          <w:tcPr>
            <w:tcW w:w="0" w:type="auto"/>
            <w:vMerge w:val="restart"/>
            <w:shd w:val="clear" w:color="auto" w:fill="auto"/>
          </w:tcPr>
          <w:p w14:paraId="59652C0B" w14:textId="31CF9BF5" w:rsidR="00411AA6" w:rsidRDefault="00FA546A" w:rsidP="00587A8D">
            <w:pPr>
              <w:rPr>
                <w:sz w:val="22"/>
                <w:szCs w:val="22"/>
              </w:rPr>
            </w:pPr>
            <w:r>
              <w:rPr>
                <w:sz w:val="22"/>
                <w:szCs w:val="22"/>
              </w:rPr>
              <w:t>V ZOO</w:t>
            </w:r>
          </w:p>
        </w:tc>
        <w:tc>
          <w:tcPr>
            <w:tcW w:w="0" w:type="auto"/>
            <w:shd w:val="clear" w:color="auto" w:fill="auto"/>
          </w:tcPr>
          <w:p w14:paraId="4C747C08" w14:textId="70851100" w:rsidR="00411AA6" w:rsidRDefault="00FA546A" w:rsidP="00587A8D">
            <w:pPr>
              <w:rPr>
                <w:sz w:val="22"/>
                <w:szCs w:val="22"/>
              </w:rPr>
            </w:pPr>
            <w:r>
              <w:rPr>
                <w:sz w:val="22"/>
                <w:szCs w:val="22"/>
              </w:rPr>
              <w:t>Tretí stupeň prídavných mien, d</w:t>
            </w:r>
            <w:r w:rsidR="00411AA6">
              <w:rPr>
                <w:sz w:val="22"/>
                <w:szCs w:val="22"/>
              </w:rPr>
              <w:t>ivo žijúce zvieratá</w:t>
            </w:r>
          </w:p>
          <w:p w14:paraId="19578774" w14:textId="7A2605A8" w:rsidR="00411AA6" w:rsidRDefault="00411AA6" w:rsidP="00587A8D">
            <w:pPr>
              <w:rPr>
                <w:sz w:val="22"/>
                <w:szCs w:val="22"/>
              </w:rPr>
            </w:pPr>
            <w:r>
              <w:rPr>
                <w:sz w:val="22"/>
                <w:szCs w:val="22"/>
              </w:rPr>
              <w:t>(str. 64 – 65)</w:t>
            </w:r>
          </w:p>
        </w:tc>
        <w:tc>
          <w:tcPr>
            <w:tcW w:w="0" w:type="auto"/>
            <w:shd w:val="clear" w:color="auto" w:fill="auto"/>
          </w:tcPr>
          <w:p w14:paraId="4DF41E5E" w14:textId="789B68EB" w:rsidR="00411AA6" w:rsidRDefault="00996410" w:rsidP="00587A8D">
            <w:pPr>
              <w:rPr>
                <w:sz w:val="22"/>
                <w:szCs w:val="22"/>
              </w:rPr>
            </w:pPr>
            <w:r>
              <w:rPr>
                <w:sz w:val="22"/>
                <w:szCs w:val="22"/>
              </w:rPr>
              <w:t xml:space="preserve">Odpovedanie na otázky, odpovede na nahrávku (áno/nie), diskusia o rodine, čítanie blogu a opravenie chýb vo vetách a tvorba viet o zvieratách. </w:t>
            </w:r>
          </w:p>
        </w:tc>
        <w:tc>
          <w:tcPr>
            <w:tcW w:w="0" w:type="auto"/>
            <w:shd w:val="clear" w:color="auto" w:fill="auto"/>
          </w:tcPr>
          <w:p w14:paraId="293DE2F4" w14:textId="175B69DE" w:rsidR="00411AA6" w:rsidRDefault="00996410" w:rsidP="00587A8D">
            <w:pPr>
              <w:rPr>
                <w:sz w:val="22"/>
                <w:szCs w:val="22"/>
              </w:rPr>
            </w:pPr>
            <w:r>
              <w:rPr>
                <w:sz w:val="22"/>
                <w:szCs w:val="22"/>
              </w:rPr>
              <w:t xml:space="preserve">Žiaci dokážu odpovedať na otázky, potvrdiť alebo vyvrátiť (áno/nie) tvrdenia z nahrávky, rozprávať sa o rodine, opraviť chyby vo vetách a tvoriť vety a zvieratách. </w:t>
            </w:r>
          </w:p>
        </w:tc>
        <w:tc>
          <w:tcPr>
            <w:tcW w:w="0" w:type="auto"/>
            <w:shd w:val="clear" w:color="auto" w:fill="auto"/>
          </w:tcPr>
          <w:p w14:paraId="46386635"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7CB5E89A"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69A9449E" w14:textId="77777777" w:rsidR="00411AA6" w:rsidRDefault="00411AA6" w:rsidP="00587A8D">
            <w:pPr>
              <w:rPr>
                <w:sz w:val="22"/>
                <w:szCs w:val="22"/>
              </w:rPr>
            </w:pPr>
            <w:r>
              <w:rPr>
                <w:sz w:val="22"/>
                <w:szCs w:val="22"/>
              </w:rPr>
              <w:t>Environmentálna výchova</w:t>
            </w:r>
          </w:p>
        </w:tc>
      </w:tr>
      <w:tr w:rsidR="00996410" w14:paraId="36E4B23A" w14:textId="77777777" w:rsidTr="00587A8D">
        <w:tc>
          <w:tcPr>
            <w:tcW w:w="0" w:type="auto"/>
            <w:vMerge/>
            <w:shd w:val="clear" w:color="auto" w:fill="auto"/>
          </w:tcPr>
          <w:p w14:paraId="10D4F2EA" w14:textId="77777777" w:rsidR="00411AA6" w:rsidRDefault="00411AA6" w:rsidP="00587A8D">
            <w:pPr>
              <w:rPr>
                <w:sz w:val="22"/>
                <w:szCs w:val="22"/>
              </w:rPr>
            </w:pPr>
          </w:p>
        </w:tc>
        <w:tc>
          <w:tcPr>
            <w:tcW w:w="0" w:type="auto"/>
            <w:vMerge/>
            <w:shd w:val="clear" w:color="auto" w:fill="auto"/>
          </w:tcPr>
          <w:p w14:paraId="5477C290" w14:textId="77777777" w:rsidR="00411AA6" w:rsidRDefault="00411AA6" w:rsidP="00587A8D">
            <w:pPr>
              <w:rPr>
                <w:sz w:val="22"/>
                <w:szCs w:val="22"/>
              </w:rPr>
            </w:pPr>
          </w:p>
        </w:tc>
        <w:tc>
          <w:tcPr>
            <w:tcW w:w="0" w:type="auto"/>
            <w:vMerge/>
            <w:shd w:val="clear" w:color="auto" w:fill="auto"/>
          </w:tcPr>
          <w:p w14:paraId="116FFA10" w14:textId="7207E6E5" w:rsidR="00411AA6" w:rsidRDefault="00411AA6" w:rsidP="00587A8D">
            <w:pPr>
              <w:rPr>
                <w:sz w:val="22"/>
                <w:szCs w:val="22"/>
              </w:rPr>
            </w:pPr>
          </w:p>
        </w:tc>
        <w:tc>
          <w:tcPr>
            <w:tcW w:w="0" w:type="auto"/>
            <w:shd w:val="clear" w:color="auto" w:fill="auto"/>
          </w:tcPr>
          <w:p w14:paraId="4A0AD2A0" w14:textId="1687DD0C" w:rsidR="00411AA6" w:rsidRDefault="00FA546A" w:rsidP="00587A8D">
            <w:pPr>
              <w:rPr>
                <w:sz w:val="22"/>
                <w:szCs w:val="22"/>
              </w:rPr>
            </w:pPr>
            <w:r>
              <w:rPr>
                <w:sz w:val="22"/>
                <w:szCs w:val="22"/>
              </w:rPr>
              <w:t>Predložky, pieseň</w:t>
            </w:r>
          </w:p>
          <w:p w14:paraId="0FD8F2EF" w14:textId="7DED0666" w:rsidR="00411AA6" w:rsidRDefault="00411AA6" w:rsidP="00587A8D">
            <w:pPr>
              <w:rPr>
                <w:sz w:val="22"/>
                <w:szCs w:val="22"/>
              </w:rPr>
            </w:pPr>
            <w:r>
              <w:rPr>
                <w:sz w:val="22"/>
                <w:szCs w:val="22"/>
              </w:rPr>
              <w:t>(str. 66 – 67)</w:t>
            </w:r>
          </w:p>
        </w:tc>
        <w:tc>
          <w:tcPr>
            <w:tcW w:w="0" w:type="auto"/>
            <w:shd w:val="clear" w:color="auto" w:fill="auto"/>
          </w:tcPr>
          <w:p w14:paraId="10EC7A5E" w14:textId="6E736A96" w:rsidR="00411AA6" w:rsidRPr="00997FBD" w:rsidRDefault="00996410" w:rsidP="00587A8D">
            <w:pPr>
              <w:rPr>
                <w:color w:val="000000" w:themeColor="text1"/>
                <w:sz w:val="22"/>
                <w:szCs w:val="22"/>
              </w:rPr>
            </w:pPr>
            <w:r>
              <w:rPr>
                <w:color w:val="000000" w:themeColor="text1"/>
                <w:sz w:val="22"/>
                <w:szCs w:val="22"/>
              </w:rPr>
              <w:t xml:space="preserve">Odpovedanie na otázky, počúvanie nahrávky (vety k písmenám), tvorba otázok a odpovedí, počúvanie a vykonávanie činností, spievanie piesne, doplnenie ďalších veršov piesne. </w:t>
            </w:r>
          </w:p>
        </w:tc>
        <w:tc>
          <w:tcPr>
            <w:tcW w:w="0" w:type="auto"/>
            <w:shd w:val="clear" w:color="auto" w:fill="auto"/>
          </w:tcPr>
          <w:p w14:paraId="5B1F1CD2" w14:textId="56CD9EFE" w:rsidR="00411AA6" w:rsidRPr="00997FBD" w:rsidRDefault="00996410" w:rsidP="00587A8D">
            <w:pPr>
              <w:rPr>
                <w:color w:val="000000" w:themeColor="text1"/>
                <w:sz w:val="22"/>
                <w:szCs w:val="22"/>
              </w:rPr>
            </w:pPr>
            <w:r>
              <w:rPr>
                <w:color w:val="000000" w:themeColor="text1"/>
                <w:sz w:val="22"/>
                <w:szCs w:val="22"/>
              </w:rPr>
              <w:t xml:space="preserve">Žiaci sú schopní odpovedať na otázky, spojiť vety s písmenami na obrázku, tvoriť otázky a odpovede, vykonávať činnosti súvisiace s nahrávkou, spievať pieseň na hudobný podklad a dopísať verše v piesni. </w:t>
            </w:r>
          </w:p>
        </w:tc>
        <w:tc>
          <w:tcPr>
            <w:tcW w:w="0" w:type="auto"/>
            <w:shd w:val="clear" w:color="auto" w:fill="auto"/>
          </w:tcPr>
          <w:p w14:paraId="53A198BA"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2:</w:t>
            </w:r>
            <w:r>
              <w:rPr>
                <w:sz w:val="22"/>
                <w:szCs w:val="22"/>
              </w:rPr>
              <w:t xml:space="preserve"> Vypočuť si a podať informáciu.</w:t>
            </w:r>
          </w:p>
          <w:p w14:paraId="796CFBB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6502C8F8" w14:textId="77777777" w:rsidR="00411AA6" w:rsidRDefault="00411AA6" w:rsidP="00587A8D">
            <w:pPr>
              <w:rPr>
                <w:sz w:val="22"/>
                <w:szCs w:val="22"/>
              </w:rPr>
            </w:pPr>
          </w:p>
        </w:tc>
      </w:tr>
      <w:tr w:rsidR="00996410" w14:paraId="0ECB31E3" w14:textId="77777777" w:rsidTr="00587A8D">
        <w:tc>
          <w:tcPr>
            <w:tcW w:w="0" w:type="auto"/>
            <w:vMerge/>
            <w:shd w:val="clear" w:color="auto" w:fill="auto"/>
          </w:tcPr>
          <w:p w14:paraId="7E9636A1" w14:textId="77777777" w:rsidR="00411AA6" w:rsidRDefault="00411AA6" w:rsidP="00587A8D">
            <w:pPr>
              <w:rPr>
                <w:sz w:val="22"/>
                <w:szCs w:val="22"/>
              </w:rPr>
            </w:pPr>
          </w:p>
        </w:tc>
        <w:tc>
          <w:tcPr>
            <w:tcW w:w="0" w:type="auto"/>
            <w:vMerge/>
            <w:shd w:val="clear" w:color="auto" w:fill="auto"/>
          </w:tcPr>
          <w:p w14:paraId="63BABD57" w14:textId="77777777" w:rsidR="00411AA6" w:rsidRDefault="00411AA6" w:rsidP="00587A8D">
            <w:pPr>
              <w:rPr>
                <w:sz w:val="22"/>
                <w:szCs w:val="22"/>
              </w:rPr>
            </w:pPr>
          </w:p>
        </w:tc>
        <w:tc>
          <w:tcPr>
            <w:tcW w:w="0" w:type="auto"/>
            <w:vMerge/>
            <w:shd w:val="clear" w:color="auto" w:fill="auto"/>
          </w:tcPr>
          <w:p w14:paraId="0DFEA061" w14:textId="082E3DFF" w:rsidR="00411AA6" w:rsidRDefault="00411AA6" w:rsidP="00587A8D">
            <w:pPr>
              <w:rPr>
                <w:sz w:val="22"/>
                <w:szCs w:val="22"/>
              </w:rPr>
            </w:pPr>
          </w:p>
        </w:tc>
        <w:tc>
          <w:tcPr>
            <w:tcW w:w="0" w:type="auto"/>
            <w:shd w:val="clear" w:color="auto" w:fill="auto"/>
          </w:tcPr>
          <w:p w14:paraId="1C9245EA" w14:textId="77777777" w:rsidR="00411AA6" w:rsidRPr="006D1DA1" w:rsidRDefault="00411AA6" w:rsidP="00587A8D">
            <w:pPr>
              <w:rPr>
                <w:i/>
                <w:iCs/>
                <w:color w:val="000000" w:themeColor="text1"/>
                <w:sz w:val="22"/>
                <w:szCs w:val="22"/>
              </w:rPr>
            </w:pPr>
            <w:proofErr w:type="spellStart"/>
            <w:r w:rsidRPr="006D1DA1">
              <w:rPr>
                <w:i/>
                <w:iCs/>
                <w:color w:val="000000" w:themeColor="text1"/>
                <w:sz w:val="22"/>
                <w:szCs w:val="22"/>
              </w:rPr>
              <w:t>Lock’s</w:t>
            </w:r>
            <w:proofErr w:type="spellEnd"/>
            <w:r w:rsidRPr="006D1DA1">
              <w:rPr>
                <w:i/>
                <w:iCs/>
                <w:color w:val="000000" w:themeColor="text1"/>
                <w:sz w:val="22"/>
                <w:szCs w:val="22"/>
              </w:rPr>
              <w:t xml:space="preserve"> </w:t>
            </w:r>
            <w:proofErr w:type="spellStart"/>
            <w:r w:rsidRPr="006D1DA1">
              <w:rPr>
                <w:i/>
                <w:iCs/>
                <w:color w:val="000000" w:themeColor="text1"/>
                <w:sz w:val="22"/>
                <w:szCs w:val="22"/>
              </w:rPr>
              <w:t>sounds</w:t>
            </w:r>
            <w:proofErr w:type="spellEnd"/>
            <w:r w:rsidRPr="006D1DA1">
              <w:rPr>
                <w:i/>
                <w:iCs/>
                <w:color w:val="000000" w:themeColor="text1"/>
                <w:sz w:val="22"/>
                <w:szCs w:val="22"/>
              </w:rPr>
              <w:t xml:space="preserve"> and </w:t>
            </w:r>
            <w:proofErr w:type="spellStart"/>
            <w:r w:rsidRPr="006D1DA1">
              <w:rPr>
                <w:i/>
                <w:iCs/>
                <w:color w:val="000000" w:themeColor="text1"/>
                <w:sz w:val="22"/>
                <w:szCs w:val="22"/>
              </w:rPr>
              <w:t>spelling</w:t>
            </w:r>
            <w:proofErr w:type="spellEnd"/>
          </w:p>
          <w:p w14:paraId="7C5B60AF" w14:textId="605557F0" w:rsidR="00411AA6" w:rsidRPr="00997FBD" w:rsidRDefault="00411AA6" w:rsidP="00587A8D">
            <w:pPr>
              <w:rPr>
                <w:color w:val="000000" w:themeColor="text1"/>
                <w:sz w:val="22"/>
                <w:szCs w:val="22"/>
              </w:rPr>
            </w:pPr>
            <w:r>
              <w:rPr>
                <w:color w:val="000000" w:themeColor="text1"/>
                <w:sz w:val="22"/>
                <w:szCs w:val="22"/>
              </w:rPr>
              <w:t>(str. 68 – 69)</w:t>
            </w:r>
          </w:p>
        </w:tc>
        <w:tc>
          <w:tcPr>
            <w:tcW w:w="0" w:type="auto"/>
            <w:shd w:val="clear" w:color="auto" w:fill="auto"/>
          </w:tcPr>
          <w:p w14:paraId="5899034C" w14:textId="14E720E0" w:rsidR="00411AA6" w:rsidRDefault="00996410" w:rsidP="00587A8D">
            <w:pPr>
              <w:rPr>
                <w:sz w:val="22"/>
                <w:szCs w:val="22"/>
              </w:rPr>
            </w:pPr>
            <w:r>
              <w:rPr>
                <w:sz w:val="22"/>
                <w:szCs w:val="22"/>
              </w:rPr>
              <w:t xml:space="preserve">Pozeranie videa, precvičovanie výslovnosti a podčiarknutie zvukov v texte, hľadanie rozdielov a odpovedanie na otázku ku komiksu. </w:t>
            </w:r>
          </w:p>
        </w:tc>
        <w:tc>
          <w:tcPr>
            <w:tcW w:w="0" w:type="auto"/>
            <w:shd w:val="clear" w:color="auto" w:fill="auto"/>
          </w:tcPr>
          <w:p w14:paraId="01205FD7" w14:textId="7992CB96" w:rsidR="00411AA6" w:rsidRDefault="00996410" w:rsidP="00587A8D">
            <w:pPr>
              <w:rPr>
                <w:sz w:val="22"/>
                <w:szCs w:val="22"/>
              </w:rPr>
            </w:pPr>
            <w:r>
              <w:rPr>
                <w:sz w:val="22"/>
                <w:szCs w:val="22"/>
              </w:rPr>
              <w:t xml:space="preserve">Žiaci vedia identifikovať zvuky v texte a graficky ich vyznačiť, nájsť rozdiely medzi dvoma obrázkami a odpovedať na otázku ku komiksu. </w:t>
            </w:r>
          </w:p>
        </w:tc>
        <w:tc>
          <w:tcPr>
            <w:tcW w:w="0" w:type="auto"/>
            <w:shd w:val="clear" w:color="auto" w:fill="auto"/>
          </w:tcPr>
          <w:p w14:paraId="52097DCA"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12BA18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11E16422" w14:textId="77777777" w:rsidR="00411AA6" w:rsidRDefault="00411AA6" w:rsidP="00587A8D">
            <w:pPr>
              <w:rPr>
                <w:sz w:val="22"/>
                <w:szCs w:val="22"/>
              </w:rPr>
            </w:pPr>
          </w:p>
        </w:tc>
      </w:tr>
      <w:tr w:rsidR="00996410" w14:paraId="798E0A6B" w14:textId="77777777" w:rsidTr="00587A8D">
        <w:tc>
          <w:tcPr>
            <w:tcW w:w="0" w:type="auto"/>
            <w:vMerge/>
            <w:shd w:val="clear" w:color="auto" w:fill="auto"/>
          </w:tcPr>
          <w:p w14:paraId="24459A86" w14:textId="77777777" w:rsidR="00411AA6" w:rsidRDefault="00411AA6" w:rsidP="00587A8D">
            <w:pPr>
              <w:rPr>
                <w:sz w:val="22"/>
                <w:szCs w:val="22"/>
              </w:rPr>
            </w:pPr>
          </w:p>
        </w:tc>
        <w:tc>
          <w:tcPr>
            <w:tcW w:w="0" w:type="auto"/>
            <w:vMerge/>
            <w:shd w:val="clear" w:color="auto" w:fill="auto"/>
          </w:tcPr>
          <w:p w14:paraId="1D45BDFB" w14:textId="77777777" w:rsidR="00411AA6" w:rsidRDefault="00411AA6" w:rsidP="00587A8D">
            <w:pPr>
              <w:rPr>
                <w:sz w:val="22"/>
                <w:szCs w:val="22"/>
              </w:rPr>
            </w:pPr>
          </w:p>
        </w:tc>
        <w:tc>
          <w:tcPr>
            <w:tcW w:w="0" w:type="auto"/>
            <w:vMerge/>
            <w:shd w:val="clear" w:color="auto" w:fill="auto"/>
          </w:tcPr>
          <w:p w14:paraId="1795FB9C" w14:textId="4FFFBED9" w:rsidR="00411AA6" w:rsidRDefault="00411AA6" w:rsidP="00587A8D">
            <w:pPr>
              <w:rPr>
                <w:sz w:val="22"/>
                <w:szCs w:val="22"/>
              </w:rPr>
            </w:pPr>
          </w:p>
        </w:tc>
        <w:tc>
          <w:tcPr>
            <w:tcW w:w="0" w:type="auto"/>
            <w:shd w:val="clear" w:color="auto" w:fill="auto"/>
          </w:tcPr>
          <w:p w14:paraId="5295CC0A" w14:textId="77777777" w:rsidR="00411AA6" w:rsidRDefault="00411AA6" w:rsidP="00587A8D">
            <w:pPr>
              <w:rPr>
                <w:sz w:val="22"/>
                <w:szCs w:val="22"/>
              </w:rPr>
            </w:pPr>
            <w:r>
              <w:rPr>
                <w:sz w:val="22"/>
                <w:szCs w:val="22"/>
              </w:rPr>
              <w:t>CLIL</w:t>
            </w:r>
          </w:p>
          <w:p w14:paraId="79E688FF" w14:textId="6C4DD331" w:rsidR="00411AA6" w:rsidRDefault="00411AA6" w:rsidP="00587A8D">
            <w:pPr>
              <w:rPr>
                <w:sz w:val="22"/>
                <w:szCs w:val="22"/>
              </w:rPr>
            </w:pPr>
            <w:r>
              <w:rPr>
                <w:sz w:val="22"/>
                <w:szCs w:val="22"/>
              </w:rPr>
              <w:t xml:space="preserve">Ako </w:t>
            </w:r>
            <w:r w:rsidR="00FA546A">
              <w:rPr>
                <w:sz w:val="22"/>
                <w:szCs w:val="22"/>
              </w:rPr>
              <w:t>sa líšia životné cykly</w:t>
            </w:r>
          </w:p>
          <w:p w14:paraId="6FE256B4" w14:textId="5556FE86" w:rsidR="00411AA6" w:rsidRDefault="00411AA6" w:rsidP="00587A8D">
            <w:pPr>
              <w:rPr>
                <w:sz w:val="22"/>
                <w:szCs w:val="22"/>
              </w:rPr>
            </w:pPr>
            <w:r>
              <w:rPr>
                <w:sz w:val="22"/>
                <w:szCs w:val="22"/>
              </w:rPr>
              <w:t>(str. 70 – 71)</w:t>
            </w:r>
          </w:p>
        </w:tc>
        <w:tc>
          <w:tcPr>
            <w:tcW w:w="0" w:type="auto"/>
            <w:shd w:val="clear" w:color="auto" w:fill="auto"/>
          </w:tcPr>
          <w:p w14:paraId="592518B9" w14:textId="45AEBB6C" w:rsidR="00411AA6" w:rsidRDefault="00996410" w:rsidP="00587A8D">
            <w:pPr>
              <w:rPr>
                <w:sz w:val="22"/>
                <w:szCs w:val="22"/>
              </w:rPr>
            </w:pPr>
            <w:r>
              <w:rPr>
                <w:sz w:val="22"/>
                <w:szCs w:val="22"/>
              </w:rPr>
              <w:t>Čítanie textu, počúvanie nahrávky a doplnenie diagramu, diskusia o vývinovom cykle, čítanie článk</w:t>
            </w:r>
            <w:r w:rsidR="00512973">
              <w:rPr>
                <w:sz w:val="22"/>
                <w:szCs w:val="22"/>
              </w:rPr>
              <w:t>u,</w:t>
            </w:r>
            <w:r>
              <w:rPr>
                <w:sz w:val="22"/>
                <w:szCs w:val="22"/>
              </w:rPr>
              <w:t> hľadanie zaujímavých faktov</w:t>
            </w:r>
            <w:r w:rsidR="00512973">
              <w:rPr>
                <w:sz w:val="22"/>
                <w:szCs w:val="22"/>
              </w:rPr>
              <w:t xml:space="preserve">, zvolacích viet, diskusia </w:t>
            </w:r>
            <w:r w:rsidR="00512973">
              <w:rPr>
                <w:sz w:val="22"/>
                <w:szCs w:val="22"/>
              </w:rPr>
              <w:lastRenderedPageBreak/>
              <w:t>o dĺžke života a tvorba viet. Project: prezentácia o životnom cykle zvieraťa.</w:t>
            </w:r>
          </w:p>
        </w:tc>
        <w:tc>
          <w:tcPr>
            <w:tcW w:w="0" w:type="auto"/>
            <w:shd w:val="clear" w:color="auto" w:fill="auto"/>
          </w:tcPr>
          <w:p w14:paraId="7F32493F" w14:textId="65E33908" w:rsidR="00411AA6" w:rsidRDefault="00512973" w:rsidP="00587A8D">
            <w:pPr>
              <w:rPr>
                <w:sz w:val="22"/>
                <w:szCs w:val="22"/>
              </w:rPr>
            </w:pPr>
            <w:r>
              <w:rPr>
                <w:sz w:val="22"/>
                <w:szCs w:val="22"/>
              </w:rPr>
              <w:lastRenderedPageBreak/>
              <w:t xml:space="preserve">Žiaci dokážu porozumieť textu, doplniť chýbajúce slová do diagramu, diskutovať o dĺžke ľudského života, nájsť v texte zaujímavé fakty o žralokoch </w:t>
            </w:r>
            <w:r>
              <w:rPr>
                <w:sz w:val="22"/>
                <w:szCs w:val="22"/>
              </w:rPr>
              <w:lastRenderedPageBreak/>
              <w:t xml:space="preserve">a zvolacie vety. Vedia vytvoriť vety týkajúce sa rád ohľadne dlhšieho života a urobiť projekt. </w:t>
            </w:r>
          </w:p>
        </w:tc>
        <w:tc>
          <w:tcPr>
            <w:tcW w:w="0" w:type="auto"/>
            <w:shd w:val="clear" w:color="auto" w:fill="auto"/>
          </w:tcPr>
          <w:p w14:paraId="4730E023"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3913681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shd w:val="clear" w:color="auto" w:fill="auto"/>
          </w:tcPr>
          <w:p w14:paraId="388C4DB6" w14:textId="77777777" w:rsidR="00411AA6" w:rsidRDefault="00411AA6" w:rsidP="00587A8D">
            <w:pPr>
              <w:rPr>
                <w:sz w:val="22"/>
                <w:szCs w:val="22"/>
              </w:rPr>
            </w:pPr>
          </w:p>
        </w:tc>
      </w:tr>
      <w:tr w:rsidR="006D1DA1" w14:paraId="69832464" w14:textId="77777777" w:rsidTr="00587A8D">
        <w:tc>
          <w:tcPr>
            <w:tcW w:w="0" w:type="auto"/>
            <w:shd w:val="clear" w:color="auto" w:fill="767171" w:themeFill="background2" w:themeFillShade="80"/>
          </w:tcPr>
          <w:p w14:paraId="35B78DEB" w14:textId="77777777" w:rsidR="00D73293" w:rsidRDefault="00D73293" w:rsidP="00587A8D">
            <w:pPr>
              <w:rPr>
                <w:sz w:val="22"/>
                <w:szCs w:val="22"/>
              </w:rPr>
            </w:pPr>
          </w:p>
        </w:tc>
        <w:tc>
          <w:tcPr>
            <w:tcW w:w="0" w:type="auto"/>
            <w:shd w:val="clear" w:color="auto" w:fill="767171" w:themeFill="background2" w:themeFillShade="80"/>
          </w:tcPr>
          <w:p w14:paraId="5DCC46E9" w14:textId="77777777" w:rsidR="00D73293" w:rsidRDefault="00D73293" w:rsidP="00587A8D">
            <w:pPr>
              <w:rPr>
                <w:sz w:val="22"/>
                <w:szCs w:val="22"/>
              </w:rPr>
            </w:pPr>
          </w:p>
        </w:tc>
        <w:tc>
          <w:tcPr>
            <w:tcW w:w="0" w:type="auto"/>
            <w:shd w:val="clear" w:color="auto" w:fill="767171" w:themeFill="background2" w:themeFillShade="80"/>
          </w:tcPr>
          <w:p w14:paraId="00C950FC" w14:textId="77777777" w:rsidR="00D73293" w:rsidRDefault="00D73293" w:rsidP="00587A8D">
            <w:pPr>
              <w:rPr>
                <w:sz w:val="22"/>
                <w:szCs w:val="22"/>
              </w:rPr>
            </w:pPr>
          </w:p>
        </w:tc>
        <w:tc>
          <w:tcPr>
            <w:tcW w:w="0" w:type="auto"/>
            <w:shd w:val="clear" w:color="auto" w:fill="767171" w:themeFill="background2" w:themeFillShade="80"/>
          </w:tcPr>
          <w:p w14:paraId="46347C15" w14:textId="77777777" w:rsidR="00D73293" w:rsidRDefault="00D73293" w:rsidP="00587A8D">
            <w:pPr>
              <w:rPr>
                <w:sz w:val="22"/>
                <w:szCs w:val="22"/>
              </w:rPr>
            </w:pPr>
          </w:p>
        </w:tc>
        <w:tc>
          <w:tcPr>
            <w:tcW w:w="0" w:type="auto"/>
            <w:shd w:val="clear" w:color="auto" w:fill="767171" w:themeFill="background2" w:themeFillShade="80"/>
          </w:tcPr>
          <w:p w14:paraId="668915BB" w14:textId="77777777" w:rsidR="00D73293" w:rsidRDefault="00D73293" w:rsidP="00587A8D">
            <w:pPr>
              <w:rPr>
                <w:sz w:val="22"/>
                <w:szCs w:val="22"/>
              </w:rPr>
            </w:pPr>
          </w:p>
        </w:tc>
        <w:tc>
          <w:tcPr>
            <w:tcW w:w="0" w:type="auto"/>
            <w:shd w:val="clear" w:color="auto" w:fill="767171" w:themeFill="background2" w:themeFillShade="80"/>
          </w:tcPr>
          <w:p w14:paraId="3413A603" w14:textId="77777777" w:rsidR="00D73293" w:rsidRDefault="00D73293" w:rsidP="00587A8D">
            <w:pPr>
              <w:rPr>
                <w:sz w:val="22"/>
                <w:szCs w:val="22"/>
              </w:rPr>
            </w:pPr>
          </w:p>
        </w:tc>
        <w:tc>
          <w:tcPr>
            <w:tcW w:w="0" w:type="auto"/>
            <w:shd w:val="clear" w:color="auto" w:fill="767171" w:themeFill="background2" w:themeFillShade="80"/>
          </w:tcPr>
          <w:p w14:paraId="70D49D53" w14:textId="77777777" w:rsidR="00D73293" w:rsidRDefault="00D73293" w:rsidP="00587A8D">
            <w:pPr>
              <w:rPr>
                <w:sz w:val="22"/>
                <w:szCs w:val="22"/>
              </w:rPr>
            </w:pPr>
          </w:p>
        </w:tc>
        <w:tc>
          <w:tcPr>
            <w:tcW w:w="0" w:type="auto"/>
            <w:shd w:val="clear" w:color="auto" w:fill="767171" w:themeFill="background2" w:themeFillShade="80"/>
          </w:tcPr>
          <w:p w14:paraId="27A469FF" w14:textId="77777777" w:rsidR="00D73293" w:rsidRDefault="00D73293" w:rsidP="00587A8D">
            <w:pPr>
              <w:rPr>
                <w:sz w:val="22"/>
                <w:szCs w:val="22"/>
              </w:rPr>
            </w:pPr>
          </w:p>
        </w:tc>
      </w:tr>
      <w:tr w:rsidR="00996410" w14:paraId="3BEEA259" w14:textId="77777777" w:rsidTr="00587A8D">
        <w:tc>
          <w:tcPr>
            <w:tcW w:w="0" w:type="auto"/>
            <w:vMerge w:val="restart"/>
            <w:shd w:val="clear" w:color="auto" w:fill="auto"/>
          </w:tcPr>
          <w:p w14:paraId="3F9F96D4" w14:textId="77777777" w:rsidR="00520E88" w:rsidRPr="00520E88" w:rsidRDefault="00520E88" w:rsidP="00520E88">
            <w:pPr>
              <w:pStyle w:val="p1"/>
              <w:rPr>
                <w:sz w:val="22"/>
                <w:szCs w:val="22"/>
              </w:rPr>
            </w:pPr>
            <w:r w:rsidRPr="00520E88">
              <w:rPr>
                <w:sz w:val="22"/>
                <w:szCs w:val="22"/>
              </w:rPr>
              <w:t>Stravovanie</w:t>
            </w:r>
          </w:p>
          <w:p w14:paraId="686A0D7E" w14:textId="77777777" w:rsidR="00520E88" w:rsidRPr="00520E88" w:rsidRDefault="00520E88" w:rsidP="00520E88">
            <w:pPr>
              <w:pStyle w:val="p1"/>
              <w:rPr>
                <w:sz w:val="22"/>
                <w:szCs w:val="22"/>
              </w:rPr>
            </w:pPr>
            <w:r w:rsidRPr="00520E88">
              <w:rPr>
                <w:sz w:val="22"/>
                <w:szCs w:val="22"/>
              </w:rPr>
              <w:t>Zdravé stravovanie</w:t>
            </w:r>
          </w:p>
          <w:p w14:paraId="479489BE" w14:textId="77777777" w:rsidR="00520E88" w:rsidRPr="00520E88" w:rsidRDefault="00520E88" w:rsidP="00520E88">
            <w:pPr>
              <w:pStyle w:val="p1"/>
              <w:rPr>
                <w:sz w:val="22"/>
                <w:szCs w:val="22"/>
              </w:rPr>
            </w:pPr>
            <w:r w:rsidRPr="00520E88">
              <w:rPr>
                <w:sz w:val="22"/>
                <w:szCs w:val="22"/>
              </w:rPr>
              <w:t>Jedlá</w:t>
            </w:r>
          </w:p>
          <w:p w14:paraId="6717F87A" w14:textId="2CE2EC96" w:rsidR="00411AA6" w:rsidRDefault="00411AA6" w:rsidP="00587A8D">
            <w:pPr>
              <w:rPr>
                <w:sz w:val="22"/>
                <w:szCs w:val="22"/>
              </w:rPr>
            </w:pPr>
          </w:p>
        </w:tc>
        <w:tc>
          <w:tcPr>
            <w:tcW w:w="0" w:type="auto"/>
            <w:vMerge w:val="restart"/>
            <w:shd w:val="clear" w:color="auto" w:fill="auto"/>
          </w:tcPr>
          <w:p w14:paraId="1DA44C98" w14:textId="37A54014" w:rsidR="00411AA6" w:rsidRDefault="00411AA6" w:rsidP="00587A8D">
            <w:pPr>
              <w:rPr>
                <w:sz w:val="22"/>
                <w:szCs w:val="22"/>
              </w:rPr>
            </w:pPr>
            <w:r>
              <w:rPr>
                <w:sz w:val="22"/>
                <w:szCs w:val="22"/>
              </w:rPr>
              <w:t>Lekcia 8</w:t>
            </w:r>
          </w:p>
        </w:tc>
        <w:tc>
          <w:tcPr>
            <w:tcW w:w="0" w:type="auto"/>
            <w:vMerge w:val="restart"/>
            <w:shd w:val="clear" w:color="auto" w:fill="auto"/>
          </w:tcPr>
          <w:p w14:paraId="431B28C1" w14:textId="6DCE2F66" w:rsidR="00411AA6" w:rsidRDefault="00411AA6" w:rsidP="00587A8D">
            <w:pPr>
              <w:rPr>
                <w:sz w:val="22"/>
                <w:szCs w:val="22"/>
              </w:rPr>
            </w:pPr>
            <w:r>
              <w:rPr>
                <w:sz w:val="22"/>
                <w:szCs w:val="22"/>
              </w:rPr>
              <w:t xml:space="preserve"> </w:t>
            </w:r>
            <w:r w:rsidR="00FA546A">
              <w:rPr>
                <w:sz w:val="22"/>
                <w:szCs w:val="22"/>
              </w:rPr>
              <w:t>Večierok</w:t>
            </w:r>
          </w:p>
        </w:tc>
        <w:tc>
          <w:tcPr>
            <w:tcW w:w="0" w:type="auto"/>
            <w:shd w:val="clear" w:color="auto" w:fill="auto"/>
          </w:tcPr>
          <w:p w14:paraId="7829AB96" w14:textId="6A0705E1" w:rsidR="00411AA6" w:rsidRDefault="00FA546A" w:rsidP="00587A8D">
            <w:pPr>
              <w:rPr>
                <w:sz w:val="22"/>
                <w:szCs w:val="22"/>
              </w:rPr>
            </w:pPr>
            <w:r>
              <w:rPr>
                <w:sz w:val="22"/>
                <w:szCs w:val="22"/>
              </w:rPr>
              <w:t>Jedlá a nápoje</w:t>
            </w:r>
          </w:p>
          <w:p w14:paraId="03F73D2C" w14:textId="7BFB4D5B" w:rsidR="00411AA6" w:rsidRDefault="00411AA6" w:rsidP="00587A8D">
            <w:pPr>
              <w:rPr>
                <w:sz w:val="22"/>
                <w:szCs w:val="22"/>
              </w:rPr>
            </w:pPr>
            <w:r>
              <w:rPr>
                <w:sz w:val="22"/>
                <w:szCs w:val="22"/>
              </w:rPr>
              <w:t>(str. 72 – 73)</w:t>
            </w:r>
          </w:p>
        </w:tc>
        <w:tc>
          <w:tcPr>
            <w:tcW w:w="0" w:type="auto"/>
            <w:shd w:val="clear" w:color="auto" w:fill="auto"/>
          </w:tcPr>
          <w:p w14:paraId="3EF27848" w14:textId="59F6906C" w:rsidR="00411AA6" w:rsidRPr="00997FBD" w:rsidRDefault="00D93B3C" w:rsidP="00587A8D">
            <w:pPr>
              <w:rPr>
                <w:color w:val="000000" w:themeColor="text1"/>
                <w:sz w:val="22"/>
                <w:szCs w:val="22"/>
              </w:rPr>
            </w:pPr>
            <w:r>
              <w:rPr>
                <w:color w:val="000000" w:themeColor="text1"/>
                <w:sz w:val="22"/>
                <w:szCs w:val="22"/>
              </w:rPr>
              <w:t>Odpovedanie na otázky, počúvanie nahrávky a v</w:t>
            </w:r>
            <w:r w:rsidR="006D1DA1">
              <w:rPr>
                <w:color w:val="000000" w:themeColor="text1"/>
                <w:sz w:val="22"/>
                <w:szCs w:val="22"/>
              </w:rPr>
              <w:t>ýber</w:t>
            </w:r>
            <w:r>
              <w:rPr>
                <w:color w:val="000000" w:themeColor="text1"/>
                <w:sz w:val="22"/>
                <w:szCs w:val="22"/>
              </w:rPr>
              <w:t xml:space="preserve"> správneho obrázku, diskusia o jedle na oslave, počúvanie nahrávky a spojenie viet s obrázkami, čítanie textu a oprava chybných viet. </w:t>
            </w:r>
          </w:p>
        </w:tc>
        <w:tc>
          <w:tcPr>
            <w:tcW w:w="0" w:type="auto"/>
            <w:shd w:val="clear" w:color="auto" w:fill="auto"/>
          </w:tcPr>
          <w:p w14:paraId="76FD3DF1" w14:textId="5794A565" w:rsidR="00411AA6" w:rsidRPr="00997FBD" w:rsidRDefault="00D93B3C" w:rsidP="00587A8D">
            <w:pPr>
              <w:rPr>
                <w:color w:val="000000" w:themeColor="text1"/>
                <w:sz w:val="22"/>
                <w:szCs w:val="22"/>
              </w:rPr>
            </w:pPr>
            <w:r>
              <w:rPr>
                <w:color w:val="000000" w:themeColor="text1"/>
                <w:sz w:val="22"/>
                <w:szCs w:val="22"/>
              </w:rPr>
              <w:t xml:space="preserve">Žiaci dokážu odpovedať na otázky, spojiť obrázok s vetou z nahrávky, diskutovať o jedle na oslavách, pripojiť obrázok k vete z nahrávky a opraviť chybné vety viažuce sa k textu. </w:t>
            </w:r>
          </w:p>
        </w:tc>
        <w:tc>
          <w:tcPr>
            <w:tcW w:w="0" w:type="auto"/>
            <w:shd w:val="clear" w:color="auto" w:fill="auto"/>
          </w:tcPr>
          <w:p w14:paraId="6C3E33F2"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95BAC3F"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3CEBC4EE" w14:textId="30F15719" w:rsidR="00411AA6" w:rsidRDefault="00666AB1" w:rsidP="00587A8D">
            <w:pPr>
              <w:rPr>
                <w:sz w:val="22"/>
                <w:szCs w:val="22"/>
              </w:rPr>
            </w:pPr>
            <w:r>
              <w:rPr>
                <w:sz w:val="22"/>
                <w:szCs w:val="22"/>
              </w:rPr>
              <w:t>Ochrana života a zdravia</w:t>
            </w:r>
          </w:p>
        </w:tc>
      </w:tr>
      <w:tr w:rsidR="00996410" w14:paraId="2DC78983" w14:textId="77777777" w:rsidTr="00587A8D">
        <w:tc>
          <w:tcPr>
            <w:tcW w:w="0" w:type="auto"/>
            <w:vMerge/>
            <w:shd w:val="clear" w:color="auto" w:fill="auto"/>
          </w:tcPr>
          <w:p w14:paraId="4CD6F989" w14:textId="77777777" w:rsidR="00411AA6" w:rsidRDefault="00411AA6" w:rsidP="00587A8D">
            <w:pPr>
              <w:rPr>
                <w:sz w:val="22"/>
                <w:szCs w:val="22"/>
              </w:rPr>
            </w:pPr>
          </w:p>
        </w:tc>
        <w:tc>
          <w:tcPr>
            <w:tcW w:w="0" w:type="auto"/>
            <w:vMerge/>
            <w:shd w:val="clear" w:color="auto" w:fill="auto"/>
          </w:tcPr>
          <w:p w14:paraId="6E2FE85D" w14:textId="77777777" w:rsidR="00411AA6" w:rsidRDefault="00411AA6" w:rsidP="00587A8D">
            <w:pPr>
              <w:rPr>
                <w:sz w:val="22"/>
                <w:szCs w:val="22"/>
              </w:rPr>
            </w:pPr>
          </w:p>
        </w:tc>
        <w:tc>
          <w:tcPr>
            <w:tcW w:w="0" w:type="auto"/>
            <w:vMerge/>
            <w:shd w:val="clear" w:color="auto" w:fill="auto"/>
          </w:tcPr>
          <w:p w14:paraId="3EF231B2" w14:textId="467F6CD6" w:rsidR="00411AA6" w:rsidRDefault="00411AA6" w:rsidP="00587A8D">
            <w:pPr>
              <w:rPr>
                <w:sz w:val="22"/>
                <w:szCs w:val="22"/>
              </w:rPr>
            </w:pPr>
          </w:p>
        </w:tc>
        <w:tc>
          <w:tcPr>
            <w:tcW w:w="0" w:type="auto"/>
            <w:shd w:val="clear" w:color="auto" w:fill="auto"/>
          </w:tcPr>
          <w:p w14:paraId="226BE195" w14:textId="77777777" w:rsidR="00FA546A" w:rsidRDefault="00FA546A" w:rsidP="00FA546A">
            <w:pPr>
              <w:rPr>
                <w:sz w:val="22"/>
                <w:szCs w:val="22"/>
              </w:rPr>
            </w:pPr>
            <w:r>
              <w:rPr>
                <w:sz w:val="22"/>
                <w:szCs w:val="22"/>
              </w:rPr>
              <w:t>Stupňovanie prísloviek</w:t>
            </w:r>
          </w:p>
          <w:p w14:paraId="6C694185" w14:textId="25F4263E" w:rsidR="00411AA6" w:rsidRDefault="00411AA6" w:rsidP="00FA546A">
            <w:pPr>
              <w:rPr>
                <w:sz w:val="22"/>
                <w:szCs w:val="22"/>
              </w:rPr>
            </w:pPr>
            <w:r>
              <w:rPr>
                <w:sz w:val="22"/>
                <w:szCs w:val="22"/>
              </w:rPr>
              <w:t>(str. 74 – 75)</w:t>
            </w:r>
          </w:p>
        </w:tc>
        <w:tc>
          <w:tcPr>
            <w:tcW w:w="0" w:type="auto"/>
            <w:shd w:val="clear" w:color="auto" w:fill="auto"/>
          </w:tcPr>
          <w:p w14:paraId="1D036C93" w14:textId="42EC73CD" w:rsidR="00411AA6" w:rsidRDefault="005A2101" w:rsidP="00587A8D">
            <w:pPr>
              <w:rPr>
                <w:sz w:val="22"/>
                <w:szCs w:val="22"/>
              </w:rPr>
            </w:pPr>
            <w:r>
              <w:rPr>
                <w:sz w:val="22"/>
                <w:szCs w:val="22"/>
              </w:rPr>
              <w:t xml:space="preserve">Odpovedanie na otázky, počúvanie nahrávky a zvolenie správneho mena, opis obrázka, hľadanie rozdielov, doplnenie textu piesne, spievanie. </w:t>
            </w:r>
          </w:p>
        </w:tc>
        <w:tc>
          <w:tcPr>
            <w:tcW w:w="0" w:type="auto"/>
            <w:shd w:val="clear" w:color="auto" w:fill="auto"/>
          </w:tcPr>
          <w:p w14:paraId="2769148D" w14:textId="1A34AD9E" w:rsidR="00411AA6" w:rsidRDefault="005A2101" w:rsidP="00587A8D">
            <w:pPr>
              <w:rPr>
                <w:sz w:val="22"/>
                <w:szCs w:val="22"/>
              </w:rPr>
            </w:pPr>
            <w:r>
              <w:rPr>
                <w:sz w:val="22"/>
                <w:szCs w:val="22"/>
              </w:rPr>
              <w:t xml:space="preserve">Žiaci sú schopní odpovedať na otázky, zvoliť správne mená k vetám z nahrávky, opísať obrázok, nájsť rozdiely, doplniť chýbajúce slová do textu piesne a spievať skladbu s hudobným podkladom. </w:t>
            </w:r>
          </w:p>
        </w:tc>
        <w:tc>
          <w:tcPr>
            <w:tcW w:w="0" w:type="auto"/>
            <w:shd w:val="clear" w:color="auto" w:fill="auto"/>
          </w:tcPr>
          <w:p w14:paraId="05463433"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714D4D3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3D98E64A" w14:textId="77777777" w:rsidR="00411AA6" w:rsidRDefault="00411AA6" w:rsidP="00587A8D">
            <w:pPr>
              <w:rPr>
                <w:sz w:val="22"/>
                <w:szCs w:val="22"/>
              </w:rPr>
            </w:pPr>
          </w:p>
        </w:tc>
      </w:tr>
      <w:tr w:rsidR="00996410" w14:paraId="0A79F09A" w14:textId="77777777" w:rsidTr="00587A8D">
        <w:tc>
          <w:tcPr>
            <w:tcW w:w="0" w:type="auto"/>
            <w:vMerge/>
            <w:shd w:val="clear" w:color="auto" w:fill="auto"/>
          </w:tcPr>
          <w:p w14:paraId="5AF33E41" w14:textId="77777777" w:rsidR="00411AA6" w:rsidRDefault="00411AA6" w:rsidP="00587A8D">
            <w:pPr>
              <w:rPr>
                <w:sz w:val="22"/>
                <w:szCs w:val="22"/>
              </w:rPr>
            </w:pPr>
          </w:p>
        </w:tc>
        <w:tc>
          <w:tcPr>
            <w:tcW w:w="0" w:type="auto"/>
            <w:vMerge/>
            <w:shd w:val="clear" w:color="auto" w:fill="auto"/>
          </w:tcPr>
          <w:p w14:paraId="40A83162" w14:textId="77777777" w:rsidR="00411AA6" w:rsidRDefault="00411AA6" w:rsidP="00587A8D">
            <w:pPr>
              <w:rPr>
                <w:sz w:val="22"/>
                <w:szCs w:val="22"/>
              </w:rPr>
            </w:pPr>
          </w:p>
        </w:tc>
        <w:tc>
          <w:tcPr>
            <w:tcW w:w="0" w:type="auto"/>
            <w:vMerge/>
            <w:shd w:val="clear" w:color="auto" w:fill="auto"/>
          </w:tcPr>
          <w:p w14:paraId="0F7B5A6A" w14:textId="3ACD1FDA" w:rsidR="00411AA6" w:rsidRDefault="00411AA6" w:rsidP="00587A8D">
            <w:pPr>
              <w:rPr>
                <w:sz w:val="22"/>
                <w:szCs w:val="22"/>
              </w:rPr>
            </w:pPr>
          </w:p>
        </w:tc>
        <w:tc>
          <w:tcPr>
            <w:tcW w:w="0" w:type="auto"/>
            <w:shd w:val="clear" w:color="auto" w:fill="auto"/>
          </w:tcPr>
          <w:p w14:paraId="49266289" w14:textId="77777777" w:rsidR="00411AA6" w:rsidRDefault="00411AA6" w:rsidP="00587A8D">
            <w:pPr>
              <w:rPr>
                <w:color w:val="000000" w:themeColor="text1"/>
                <w:sz w:val="22"/>
                <w:szCs w:val="22"/>
              </w:rPr>
            </w:pPr>
            <w:proofErr w:type="spellStart"/>
            <w:r>
              <w:rPr>
                <w:color w:val="000000" w:themeColor="text1"/>
                <w:sz w:val="22"/>
                <w:szCs w:val="22"/>
              </w:rPr>
              <w:t>Lock’s</w:t>
            </w:r>
            <w:proofErr w:type="spellEnd"/>
            <w:r>
              <w:rPr>
                <w:color w:val="000000" w:themeColor="text1"/>
                <w:sz w:val="22"/>
                <w:szCs w:val="22"/>
              </w:rPr>
              <w:t xml:space="preserve"> </w:t>
            </w:r>
            <w:proofErr w:type="spellStart"/>
            <w:r>
              <w:rPr>
                <w:color w:val="000000" w:themeColor="text1"/>
                <w:sz w:val="22"/>
                <w:szCs w:val="22"/>
              </w:rPr>
              <w:t>sounds</w:t>
            </w:r>
            <w:proofErr w:type="spellEnd"/>
            <w:r>
              <w:rPr>
                <w:color w:val="000000" w:themeColor="text1"/>
                <w:sz w:val="22"/>
                <w:szCs w:val="22"/>
              </w:rPr>
              <w:t xml:space="preserve"> and </w:t>
            </w:r>
            <w:proofErr w:type="spellStart"/>
            <w:r>
              <w:rPr>
                <w:color w:val="000000" w:themeColor="text1"/>
                <w:sz w:val="22"/>
                <w:szCs w:val="22"/>
              </w:rPr>
              <w:t>spelling</w:t>
            </w:r>
            <w:proofErr w:type="spellEnd"/>
          </w:p>
          <w:p w14:paraId="0A4857DF" w14:textId="7F4B979B" w:rsidR="00411AA6" w:rsidRDefault="00411AA6" w:rsidP="00587A8D">
            <w:pPr>
              <w:rPr>
                <w:sz w:val="22"/>
                <w:szCs w:val="22"/>
              </w:rPr>
            </w:pPr>
            <w:r>
              <w:rPr>
                <w:sz w:val="22"/>
                <w:szCs w:val="22"/>
              </w:rPr>
              <w:t xml:space="preserve">(str. 76 </w:t>
            </w:r>
            <w:r w:rsidR="006D1DA1">
              <w:rPr>
                <w:sz w:val="22"/>
                <w:szCs w:val="22"/>
              </w:rPr>
              <w:t>–</w:t>
            </w:r>
            <w:r>
              <w:rPr>
                <w:sz w:val="22"/>
                <w:szCs w:val="22"/>
              </w:rPr>
              <w:t xml:space="preserve"> 77</w:t>
            </w:r>
            <w:r w:rsidR="006D1DA1">
              <w:rPr>
                <w:sz w:val="22"/>
                <w:szCs w:val="22"/>
              </w:rPr>
              <w:t>)</w:t>
            </w:r>
          </w:p>
        </w:tc>
        <w:tc>
          <w:tcPr>
            <w:tcW w:w="0" w:type="auto"/>
            <w:shd w:val="clear" w:color="auto" w:fill="auto"/>
          </w:tcPr>
          <w:p w14:paraId="145FC4CE" w14:textId="2CD35DAB" w:rsidR="00411AA6" w:rsidRDefault="00054022" w:rsidP="00587A8D">
            <w:pPr>
              <w:rPr>
                <w:sz w:val="22"/>
                <w:szCs w:val="22"/>
              </w:rPr>
            </w:pPr>
            <w:r>
              <w:rPr>
                <w:sz w:val="22"/>
                <w:szCs w:val="22"/>
              </w:rPr>
              <w:t>Pozeranie videa, precvičovanie výslovnosti, hľadanie a počítanie konkrétnych zvukových javov, opisovanie a</w:t>
            </w:r>
            <w:r w:rsidR="008E7254">
              <w:rPr>
                <w:sz w:val="22"/>
                <w:szCs w:val="22"/>
              </w:rPr>
              <w:t> </w:t>
            </w:r>
            <w:r>
              <w:rPr>
                <w:sz w:val="22"/>
                <w:szCs w:val="22"/>
              </w:rPr>
              <w:t>hádanie</w:t>
            </w:r>
            <w:r w:rsidR="008E7254">
              <w:rPr>
                <w:sz w:val="22"/>
                <w:szCs w:val="22"/>
              </w:rPr>
              <w:t xml:space="preserve">, diskusia o obľúbenom príbehu. </w:t>
            </w:r>
          </w:p>
        </w:tc>
        <w:tc>
          <w:tcPr>
            <w:tcW w:w="0" w:type="auto"/>
            <w:shd w:val="clear" w:color="auto" w:fill="auto"/>
          </w:tcPr>
          <w:p w14:paraId="390DCE8E" w14:textId="42890B06" w:rsidR="00411AA6" w:rsidRDefault="008E7254" w:rsidP="00587A8D">
            <w:pPr>
              <w:rPr>
                <w:sz w:val="22"/>
                <w:szCs w:val="22"/>
              </w:rPr>
            </w:pPr>
            <w:r>
              <w:rPr>
                <w:sz w:val="22"/>
                <w:szCs w:val="22"/>
              </w:rPr>
              <w:t xml:space="preserve">Žiaci sú schopní správne vyslovovať a spočítať zvukové javy v texte, opísať obrázok a hádať, zdôvodniť svoj výber obľúbenejšieho príbehu. </w:t>
            </w:r>
          </w:p>
        </w:tc>
        <w:tc>
          <w:tcPr>
            <w:tcW w:w="0" w:type="auto"/>
            <w:shd w:val="clear" w:color="auto" w:fill="auto"/>
          </w:tcPr>
          <w:p w14:paraId="61B9EE82"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34FFD1A9"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551B1177" w14:textId="77777777" w:rsidR="00411AA6" w:rsidRDefault="00411AA6" w:rsidP="00587A8D">
            <w:pPr>
              <w:rPr>
                <w:sz w:val="22"/>
                <w:szCs w:val="22"/>
              </w:rPr>
            </w:pPr>
          </w:p>
        </w:tc>
      </w:tr>
      <w:tr w:rsidR="00996410" w14:paraId="60FF5F58" w14:textId="77777777" w:rsidTr="00587A8D">
        <w:tc>
          <w:tcPr>
            <w:tcW w:w="0" w:type="auto"/>
            <w:shd w:val="clear" w:color="auto" w:fill="auto"/>
          </w:tcPr>
          <w:p w14:paraId="7513D4BF" w14:textId="77777777" w:rsidR="00411AA6" w:rsidRDefault="00411AA6" w:rsidP="00587A8D">
            <w:pPr>
              <w:rPr>
                <w:sz w:val="22"/>
                <w:szCs w:val="22"/>
              </w:rPr>
            </w:pPr>
          </w:p>
        </w:tc>
        <w:tc>
          <w:tcPr>
            <w:tcW w:w="0" w:type="auto"/>
            <w:vMerge/>
            <w:shd w:val="clear" w:color="auto" w:fill="auto"/>
          </w:tcPr>
          <w:p w14:paraId="14D59AE6" w14:textId="77777777" w:rsidR="00411AA6" w:rsidRDefault="00411AA6" w:rsidP="00587A8D">
            <w:pPr>
              <w:rPr>
                <w:sz w:val="22"/>
                <w:szCs w:val="22"/>
              </w:rPr>
            </w:pPr>
          </w:p>
        </w:tc>
        <w:tc>
          <w:tcPr>
            <w:tcW w:w="0" w:type="auto"/>
            <w:vMerge/>
            <w:shd w:val="clear" w:color="auto" w:fill="auto"/>
          </w:tcPr>
          <w:p w14:paraId="61A4389A" w14:textId="77777777" w:rsidR="00411AA6" w:rsidRDefault="00411AA6" w:rsidP="00587A8D">
            <w:pPr>
              <w:rPr>
                <w:sz w:val="22"/>
                <w:szCs w:val="22"/>
              </w:rPr>
            </w:pPr>
          </w:p>
        </w:tc>
        <w:tc>
          <w:tcPr>
            <w:tcW w:w="0" w:type="auto"/>
            <w:shd w:val="clear" w:color="auto" w:fill="auto"/>
          </w:tcPr>
          <w:p w14:paraId="31D3738E" w14:textId="77777777" w:rsidR="00411AA6" w:rsidRDefault="00411AA6" w:rsidP="00587A8D">
            <w:pPr>
              <w:rPr>
                <w:color w:val="000000" w:themeColor="text1"/>
                <w:sz w:val="22"/>
                <w:szCs w:val="22"/>
              </w:rPr>
            </w:pPr>
            <w:r>
              <w:rPr>
                <w:color w:val="000000" w:themeColor="text1"/>
                <w:sz w:val="22"/>
                <w:szCs w:val="22"/>
              </w:rPr>
              <w:t xml:space="preserve">CLIL </w:t>
            </w:r>
          </w:p>
          <w:p w14:paraId="62E86219" w14:textId="1777B3D8" w:rsidR="00411AA6" w:rsidRDefault="00411AA6" w:rsidP="00587A8D">
            <w:pPr>
              <w:rPr>
                <w:color w:val="000000" w:themeColor="text1"/>
                <w:sz w:val="22"/>
                <w:szCs w:val="22"/>
              </w:rPr>
            </w:pPr>
            <w:r>
              <w:rPr>
                <w:color w:val="000000" w:themeColor="text1"/>
                <w:sz w:val="22"/>
                <w:szCs w:val="22"/>
              </w:rPr>
              <w:lastRenderedPageBreak/>
              <w:t xml:space="preserve">Ako </w:t>
            </w:r>
            <w:r w:rsidR="00FA546A">
              <w:rPr>
                <w:color w:val="000000" w:themeColor="text1"/>
                <w:sz w:val="22"/>
                <w:szCs w:val="22"/>
              </w:rPr>
              <w:t>môžeme písať poéziu</w:t>
            </w:r>
            <w:r>
              <w:rPr>
                <w:color w:val="000000" w:themeColor="text1"/>
                <w:sz w:val="22"/>
                <w:szCs w:val="22"/>
              </w:rPr>
              <w:t xml:space="preserve">? </w:t>
            </w:r>
          </w:p>
          <w:p w14:paraId="741C5DFC" w14:textId="1BC5F7A7" w:rsidR="00411AA6" w:rsidRDefault="00411AA6" w:rsidP="00587A8D">
            <w:pPr>
              <w:rPr>
                <w:color w:val="000000" w:themeColor="text1"/>
                <w:sz w:val="22"/>
                <w:szCs w:val="22"/>
              </w:rPr>
            </w:pPr>
            <w:r>
              <w:rPr>
                <w:color w:val="000000" w:themeColor="text1"/>
                <w:sz w:val="22"/>
                <w:szCs w:val="22"/>
              </w:rPr>
              <w:t>(</w:t>
            </w:r>
            <w:r w:rsidR="006D1DA1">
              <w:rPr>
                <w:color w:val="000000" w:themeColor="text1"/>
                <w:sz w:val="22"/>
                <w:szCs w:val="22"/>
              </w:rPr>
              <w:t>s</w:t>
            </w:r>
            <w:r>
              <w:rPr>
                <w:color w:val="000000" w:themeColor="text1"/>
                <w:sz w:val="22"/>
                <w:szCs w:val="22"/>
              </w:rPr>
              <w:t>tr. 78 – 79)</w:t>
            </w:r>
          </w:p>
        </w:tc>
        <w:tc>
          <w:tcPr>
            <w:tcW w:w="0" w:type="auto"/>
            <w:shd w:val="clear" w:color="auto" w:fill="auto"/>
          </w:tcPr>
          <w:p w14:paraId="7F4E77EA" w14:textId="656C321D" w:rsidR="00411AA6" w:rsidRDefault="00C32549" w:rsidP="00587A8D">
            <w:pPr>
              <w:rPr>
                <w:sz w:val="22"/>
                <w:szCs w:val="22"/>
              </w:rPr>
            </w:pPr>
            <w:r>
              <w:rPr>
                <w:sz w:val="22"/>
                <w:szCs w:val="22"/>
              </w:rPr>
              <w:lastRenderedPageBreak/>
              <w:t xml:space="preserve">Počúvanie nahrávky, čítanie textu </w:t>
            </w:r>
            <w:r>
              <w:rPr>
                <w:sz w:val="22"/>
                <w:szCs w:val="22"/>
              </w:rPr>
              <w:lastRenderedPageBreak/>
              <w:t xml:space="preserve">a odpovedanie na otázku, spájanie básní s ich opisom, zdôvodnenie tej preferovanej, čítanie básne a diskusia o nej, identifikovanie rýmujúcich sa slov v básni, doplnenie myšlienkovej mapy. Project: </w:t>
            </w:r>
            <w:r w:rsidR="009B2616">
              <w:rPr>
                <w:sz w:val="22"/>
                <w:szCs w:val="22"/>
              </w:rPr>
              <w:t xml:space="preserve">výber básní. </w:t>
            </w:r>
          </w:p>
        </w:tc>
        <w:tc>
          <w:tcPr>
            <w:tcW w:w="0" w:type="auto"/>
            <w:shd w:val="clear" w:color="auto" w:fill="auto"/>
          </w:tcPr>
          <w:p w14:paraId="005B5774" w14:textId="5238FF4C" w:rsidR="00411AA6" w:rsidRDefault="00C32549" w:rsidP="00587A8D">
            <w:pPr>
              <w:rPr>
                <w:sz w:val="22"/>
                <w:szCs w:val="22"/>
              </w:rPr>
            </w:pPr>
            <w:r>
              <w:rPr>
                <w:sz w:val="22"/>
                <w:szCs w:val="22"/>
              </w:rPr>
              <w:lastRenderedPageBreak/>
              <w:t xml:space="preserve">Žiaci rozumejú básňam a vedia ich spojiť s ich </w:t>
            </w:r>
            <w:r>
              <w:rPr>
                <w:sz w:val="22"/>
                <w:szCs w:val="22"/>
              </w:rPr>
              <w:lastRenderedPageBreak/>
              <w:t xml:space="preserve">opismi, vedia zdôvodniť, ktorá sa im páči viac. Dokážu porozumieť čítanej básni a diskutovať o nej, vyhľadať v nej rýmujúce sa slová, vytvoriť myšlienkovú mapu a projekt. </w:t>
            </w:r>
          </w:p>
        </w:tc>
        <w:tc>
          <w:tcPr>
            <w:tcW w:w="0" w:type="auto"/>
            <w:shd w:val="clear" w:color="auto" w:fill="auto"/>
          </w:tcPr>
          <w:p w14:paraId="4B36B1F7" w14:textId="6624FCC2" w:rsidR="00411AA6" w:rsidRPr="007126C7" w:rsidRDefault="00411AA6" w:rsidP="00587A8D">
            <w:pPr>
              <w:rPr>
                <w:b/>
                <w:sz w:val="22"/>
                <w:szCs w:val="22"/>
              </w:rPr>
            </w:pPr>
            <w:r w:rsidRPr="00AC4EE6">
              <w:rPr>
                <w:b/>
                <w:sz w:val="22"/>
                <w:szCs w:val="22"/>
              </w:rPr>
              <w:lastRenderedPageBreak/>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shd w:val="clear" w:color="auto" w:fill="auto"/>
          </w:tcPr>
          <w:p w14:paraId="0C562CBF" w14:textId="77777777" w:rsidR="00411AA6" w:rsidRDefault="00411AA6" w:rsidP="00587A8D">
            <w:pPr>
              <w:rPr>
                <w:sz w:val="22"/>
                <w:szCs w:val="22"/>
              </w:rPr>
            </w:pPr>
          </w:p>
        </w:tc>
      </w:tr>
      <w:tr w:rsidR="00996410" w14:paraId="29939001" w14:textId="77777777" w:rsidTr="00AB1193">
        <w:tc>
          <w:tcPr>
            <w:tcW w:w="0" w:type="auto"/>
            <w:shd w:val="clear" w:color="auto" w:fill="auto"/>
          </w:tcPr>
          <w:p w14:paraId="1579121A" w14:textId="77777777" w:rsidR="00411AA6" w:rsidRDefault="00411AA6" w:rsidP="00587A8D">
            <w:pPr>
              <w:rPr>
                <w:sz w:val="22"/>
                <w:szCs w:val="22"/>
              </w:rPr>
            </w:pPr>
          </w:p>
        </w:tc>
        <w:tc>
          <w:tcPr>
            <w:tcW w:w="0" w:type="auto"/>
            <w:shd w:val="clear" w:color="auto" w:fill="auto"/>
          </w:tcPr>
          <w:p w14:paraId="60B8314E" w14:textId="77777777" w:rsidR="00411AA6" w:rsidRDefault="00411AA6" w:rsidP="00587A8D">
            <w:pPr>
              <w:rPr>
                <w:sz w:val="22"/>
                <w:szCs w:val="22"/>
              </w:rPr>
            </w:pPr>
          </w:p>
        </w:tc>
        <w:tc>
          <w:tcPr>
            <w:tcW w:w="0" w:type="auto"/>
            <w:shd w:val="clear" w:color="auto" w:fill="auto"/>
          </w:tcPr>
          <w:p w14:paraId="15487094" w14:textId="05A713D4" w:rsidR="00411AA6" w:rsidRDefault="00411AA6" w:rsidP="00587A8D">
            <w:pPr>
              <w:rPr>
                <w:sz w:val="22"/>
                <w:szCs w:val="22"/>
              </w:rPr>
            </w:pPr>
            <w:r>
              <w:rPr>
                <w:sz w:val="22"/>
                <w:szCs w:val="22"/>
              </w:rPr>
              <w:t xml:space="preserve">Opakovanie, lekcie 7 </w:t>
            </w:r>
            <w:r w:rsidR="006D1DA1">
              <w:rPr>
                <w:sz w:val="22"/>
                <w:szCs w:val="22"/>
              </w:rPr>
              <w:t>–</w:t>
            </w:r>
            <w:r>
              <w:rPr>
                <w:sz w:val="22"/>
                <w:szCs w:val="22"/>
              </w:rPr>
              <w:t xml:space="preserve"> 8</w:t>
            </w:r>
          </w:p>
        </w:tc>
        <w:tc>
          <w:tcPr>
            <w:tcW w:w="0" w:type="auto"/>
            <w:gridSpan w:val="5"/>
            <w:shd w:val="clear" w:color="auto" w:fill="auto"/>
          </w:tcPr>
          <w:p w14:paraId="5C956E70" w14:textId="77777777" w:rsidR="00411AA6" w:rsidRDefault="00411AA6" w:rsidP="00587A8D">
            <w:pPr>
              <w:rPr>
                <w:sz w:val="22"/>
                <w:szCs w:val="22"/>
              </w:rPr>
            </w:pPr>
            <w:r>
              <w:rPr>
                <w:sz w:val="22"/>
                <w:szCs w:val="22"/>
              </w:rPr>
              <w:t>Opakovanie, lekcie 7 – 8</w:t>
            </w:r>
          </w:p>
          <w:p w14:paraId="3E5A4EF3" w14:textId="7998D7EA" w:rsidR="00411AA6" w:rsidRDefault="00411AA6" w:rsidP="00587A8D">
            <w:pPr>
              <w:rPr>
                <w:sz w:val="22"/>
                <w:szCs w:val="22"/>
              </w:rPr>
            </w:pPr>
            <w:r>
              <w:rPr>
                <w:color w:val="000000" w:themeColor="text1"/>
                <w:sz w:val="22"/>
                <w:szCs w:val="22"/>
              </w:rPr>
              <w:t>(str.</w:t>
            </w:r>
            <w:r w:rsidR="006D1DA1">
              <w:rPr>
                <w:color w:val="000000" w:themeColor="text1"/>
                <w:sz w:val="22"/>
                <w:szCs w:val="22"/>
              </w:rPr>
              <w:t xml:space="preserve"> </w:t>
            </w:r>
            <w:r>
              <w:rPr>
                <w:color w:val="000000" w:themeColor="text1"/>
                <w:sz w:val="22"/>
                <w:szCs w:val="22"/>
              </w:rPr>
              <w:t xml:space="preserve">80 </w:t>
            </w:r>
            <w:r w:rsidR="006D1DA1">
              <w:rPr>
                <w:color w:val="000000" w:themeColor="text1"/>
                <w:sz w:val="22"/>
                <w:szCs w:val="22"/>
              </w:rPr>
              <w:t>–</w:t>
            </w:r>
            <w:r>
              <w:rPr>
                <w:color w:val="000000" w:themeColor="text1"/>
                <w:sz w:val="22"/>
                <w:szCs w:val="22"/>
              </w:rPr>
              <w:t xml:space="preserve"> 81</w:t>
            </w:r>
            <w:r w:rsidR="006D1DA1">
              <w:rPr>
                <w:color w:val="000000" w:themeColor="text1"/>
                <w:sz w:val="22"/>
                <w:szCs w:val="22"/>
              </w:rPr>
              <w:t>)</w:t>
            </w:r>
          </w:p>
        </w:tc>
      </w:tr>
      <w:tr w:rsidR="006D1DA1" w14:paraId="18B61711" w14:textId="77777777" w:rsidTr="00587A8D">
        <w:tc>
          <w:tcPr>
            <w:tcW w:w="0" w:type="auto"/>
            <w:shd w:val="clear" w:color="auto" w:fill="767171" w:themeFill="background2" w:themeFillShade="80"/>
          </w:tcPr>
          <w:p w14:paraId="03100CC8" w14:textId="77777777" w:rsidR="00D73293" w:rsidRDefault="00D73293" w:rsidP="00587A8D">
            <w:pPr>
              <w:rPr>
                <w:sz w:val="22"/>
                <w:szCs w:val="22"/>
              </w:rPr>
            </w:pPr>
          </w:p>
        </w:tc>
        <w:tc>
          <w:tcPr>
            <w:tcW w:w="0" w:type="auto"/>
            <w:shd w:val="clear" w:color="auto" w:fill="767171" w:themeFill="background2" w:themeFillShade="80"/>
          </w:tcPr>
          <w:p w14:paraId="19C6F70D" w14:textId="77777777" w:rsidR="00D73293" w:rsidRDefault="00D73293" w:rsidP="00587A8D">
            <w:pPr>
              <w:rPr>
                <w:sz w:val="22"/>
                <w:szCs w:val="22"/>
              </w:rPr>
            </w:pPr>
          </w:p>
        </w:tc>
        <w:tc>
          <w:tcPr>
            <w:tcW w:w="0" w:type="auto"/>
            <w:shd w:val="clear" w:color="auto" w:fill="767171" w:themeFill="background2" w:themeFillShade="80"/>
          </w:tcPr>
          <w:p w14:paraId="01006F84" w14:textId="77777777" w:rsidR="00D73293" w:rsidRDefault="00D73293" w:rsidP="00587A8D">
            <w:pPr>
              <w:rPr>
                <w:sz w:val="22"/>
                <w:szCs w:val="22"/>
              </w:rPr>
            </w:pPr>
          </w:p>
        </w:tc>
        <w:tc>
          <w:tcPr>
            <w:tcW w:w="0" w:type="auto"/>
            <w:shd w:val="clear" w:color="auto" w:fill="767171" w:themeFill="background2" w:themeFillShade="80"/>
          </w:tcPr>
          <w:p w14:paraId="08C2D181" w14:textId="77777777" w:rsidR="00D73293" w:rsidRDefault="00D73293" w:rsidP="00587A8D">
            <w:pPr>
              <w:rPr>
                <w:sz w:val="22"/>
                <w:szCs w:val="22"/>
              </w:rPr>
            </w:pPr>
          </w:p>
        </w:tc>
        <w:tc>
          <w:tcPr>
            <w:tcW w:w="0" w:type="auto"/>
            <w:shd w:val="clear" w:color="auto" w:fill="767171" w:themeFill="background2" w:themeFillShade="80"/>
          </w:tcPr>
          <w:p w14:paraId="34EBFE55" w14:textId="77777777" w:rsidR="00D73293" w:rsidRDefault="00D73293" w:rsidP="00587A8D">
            <w:pPr>
              <w:rPr>
                <w:sz w:val="22"/>
                <w:szCs w:val="22"/>
              </w:rPr>
            </w:pPr>
          </w:p>
        </w:tc>
        <w:tc>
          <w:tcPr>
            <w:tcW w:w="0" w:type="auto"/>
            <w:shd w:val="clear" w:color="auto" w:fill="767171" w:themeFill="background2" w:themeFillShade="80"/>
          </w:tcPr>
          <w:p w14:paraId="5C88D842" w14:textId="77777777" w:rsidR="00D73293" w:rsidRDefault="00D73293" w:rsidP="00587A8D">
            <w:pPr>
              <w:rPr>
                <w:sz w:val="22"/>
                <w:szCs w:val="22"/>
              </w:rPr>
            </w:pPr>
          </w:p>
        </w:tc>
        <w:tc>
          <w:tcPr>
            <w:tcW w:w="0" w:type="auto"/>
            <w:shd w:val="clear" w:color="auto" w:fill="767171" w:themeFill="background2" w:themeFillShade="80"/>
          </w:tcPr>
          <w:p w14:paraId="08DD4837" w14:textId="77777777" w:rsidR="00D73293" w:rsidRDefault="00D73293" w:rsidP="00587A8D">
            <w:pPr>
              <w:rPr>
                <w:sz w:val="22"/>
                <w:szCs w:val="22"/>
              </w:rPr>
            </w:pPr>
          </w:p>
        </w:tc>
        <w:tc>
          <w:tcPr>
            <w:tcW w:w="0" w:type="auto"/>
            <w:shd w:val="clear" w:color="auto" w:fill="767171" w:themeFill="background2" w:themeFillShade="80"/>
          </w:tcPr>
          <w:p w14:paraId="2C2814E3" w14:textId="77777777" w:rsidR="00D73293" w:rsidRDefault="00D73293" w:rsidP="00587A8D">
            <w:pPr>
              <w:rPr>
                <w:sz w:val="22"/>
                <w:szCs w:val="22"/>
              </w:rPr>
            </w:pPr>
          </w:p>
        </w:tc>
      </w:tr>
    </w:tbl>
    <w:p w14:paraId="32321EF3" w14:textId="77777777" w:rsidR="00587A8D" w:rsidRDefault="00587A8D"/>
    <w:sectPr w:rsidR="00587A8D" w:rsidSect="00587A8D">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93"/>
    <w:rsid w:val="00001CFD"/>
    <w:rsid w:val="000151C9"/>
    <w:rsid w:val="00021756"/>
    <w:rsid w:val="00044B1D"/>
    <w:rsid w:val="00054022"/>
    <w:rsid w:val="00065C6C"/>
    <w:rsid w:val="000817AB"/>
    <w:rsid w:val="00096253"/>
    <w:rsid w:val="000B3937"/>
    <w:rsid w:val="000B41CF"/>
    <w:rsid w:val="000D2646"/>
    <w:rsid w:val="000D7320"/>
    <w:rsid w:val="000E5712"/>
    <w:rsid w:val="000F5ECF"/>
    <w:rsid w:val="001179C2"/>
    <w:rsid w:val="00136D41"/>
    <w:rsid w:val="00143A10"/>
    <w:rsid w:val="00153875"/>
    <w:rsid w:val="0019738B"/>
    <w:rsid w:val="001C2A7C"/>
    <w:rsid w:val="001E49D1"/>
    <w:rsid w:val="00203FA2"/>
    <w:rsid w:val="00204E64"/>
    <w:rsid w:val="00214280"/>
    <w:rsid w:val="00221E8E"/>
    <w:rsid w:val="00266182"/>
    <w:rsid w:val="00281C99"/>
    <w:rsid w:val="002931E2"/>
    <w:rsid w:val="002B697C"/>
    <w:rsid w:val="002F3ABD"/>
    <w:rsid w:val="00301716"/>
    <w:rsid w:val="00305C37"/>
    <w:rsid w:val="00313401"/>
    <w:rsid w:val="00315BA2"/>
    <w:rsid w:val="003400E0"/>
    <w:rsid w:val="003633D5"/>
    <w:rsid w:val="003A6528"/>
    <w:rsid w:val="003F63A5"/>
    <w:rsid w:val="003F6B23"/>
    <w:rsid w:val="0040243C"/>
    <w:rsid w:val="00411AA6"/>
    <w:rsid w:val="00447C2F"/>
    <w:rsid w:val="00460C18"/>
    <w:rsid w:val="00466458"/>
    <w:rsid w:val="00470AC8"/>
    <w:rsid w:val="00474062"/>
    <w:rsid w:val="004810FA"/>
    <w:rsid w:val="00484196"/>
    <w:rsid w:val="004850E9"/>
    <w:rsid w:val="00496266"/>
    <w:rsid w:val="004A51D2"/>
    <w:rsid w:val="004C0941"/>
    <w:rsid w:val="004E0788"/>
    <w:rsid w:val="004F0D72"/>
    <w:rsid w:val="004F2928"/>
    <w:rsid w:val="00502D34"/>
    <w:rsid w:val="00512973"/>
    <w:rsid w:val="00512E8F"/>
    <w:rsid w:val="0051374A"/>
    <w:rsid w:val="00520E88"/>
    <w:rsid w:val="00536520"/>
    <w:rsid w:val="005414D1"/>
    <w:rsid w:val="00564448"/>
    <w:rsid w:val="00576887"/>
    <w:rsid w:val="00587A8D"/>
    <w:rsid w:val="00590B54"/>
    <w:rsid w:val="00591B32"/>
    <w:rsid w:val="005A2101"/>
    <w:rsid w:val="005B1264"/>
    <w:rsid w:val="005B2E8D"/>
    <w:rsid w:val="005B4E18"/>
    <w:rsid w:val="005C076A"/>
    <w:rsid w:val="005E611A"/>
    <w:rsid w:val="005E7726"/>
    <w:rsid w:val="005F49EA"/>
    <w:rsid w:val="00642A5B"/>
    <w:rsid w:val="00642B48"/>
    <w:rsid w:val="00666AB1"/>
    <w:rsid w:val="00672A63"/>
    <w:rsid w:val="0068274B"/>
    <w:rsid w:val="00683F9A"/>
    <w:rsid w:val="006866D8"/>
    <w:rsid w:val="006911CB"/>
    <w:rsid w:val="006A51D2"/>
    <w:rsid w:val="006A5778"/>
    <w:rsid w:val="006D1DA1"/>
    <w:rsid w:val="006D6A6A"/>
    <w:rsid w:val="0071181E"/>
    <w:rsid w:val="00736F05"/>
    <w:rsid w:val="00767448"/>
    <w:rsid w:val="007B1237"/>
    <w:rsid w:val="007D27BD"/>
    <w:rsid w:val="007F719B"/>
    <w:rsid w:val="007F79CA"/>
    <w:rsid w:val="00803ADF"/>
    <w:rsid w:val="00811573"/>
    <w:rsid w:val="0082156F"/>
    <w:rsid w:val="00832C5A"/>
    <w:rsid w:val="00835E28"/>
    <w:rsid w:val="00837FFE"/>
    <w:rsid w:val="00852235"/>
    <w:rsid w:val="00854489"/>
    <w:rsid w:val="008871A9"/>
    <w:rsid w:val="008A4E76"/>
    <w:rsid w:val="008C0EEB"/>
    <w:rsid w:val="008E7254"/>
    <w:rsid w:val="008F0FEA"/>
    <w:rsid w:val="009003DF"/>
    <w:rsid w:val="00910E83"/>
    <w:rsid w:val="009134C8"/>
    <w:rsid w:val="00916426"/>
    <w:rsid w:val="0091753D"/>
    <w:rsid w:val="00921824"/>
    <w:rsid w:val="0094328A"/>
    <w:rsid w:val="00943546"/>
    <w:rsid w:val="00952332"/>
    <w:rsid w:val="009554EC"/>
    <w:rsid w:val="009677B6"/>
    <w:rsid w:val="009760F1"/>
    <w:rsid w:val="00990298"/>
    <w:rsid w:val="00996410"/>
    <w:rsid w:val="00997FBD"/>
    <w:rsid w:val="009B0D86"/>
    <w:rsid w:val="009B2616"/>
    <w:rsid w:val="009B38D0"/>
    <w:rsid w:val="009B6E6B"/>
    <w:rsid w:val="009C4C52"/>
    <w:rsid w:val="009F09BF"/>
    <w:rsid w:val="00A018E5"/>
    <w:rsid w:val="00A01F30"/>
    <w:rsid w:val="00A2205B"/>
    <w:rsid w:val="00A26CD6"/>
    <w:rsid w:val="00A34A4F"/>
    <w:rsid w:val="00A5368B"/>
    <w:rsid w:val="00A67A57"/>
    <w:rsid w:val="00A84ECB"/>
    <w:rsid w:val="00A92927"/>
    <w:rsid w:val="00A9296E"/>
    <w:rsid w:val="00AA2412"/>
    <w:rsid w:val="00AC4EE6"/>
    <w:rsid w:val="00AC5175"/>
    <w:rsid w:val="00AC7BB6"/>
    <w:rsid w:val="00AE01F2"/>
    <w:rsid w:val="00AE5E9D"/>
    <w:rsid w:val="00B1136E"/>
    <w:rsid w:val="00B1305D"/>
    <w:rsid w:val="00B15524"/>
    <w:rsid w:val="00B16F6A"/>
    <w:rsid w:val="00B32B65"/>
    <w:rsid w:val="00B33938"/>
    <w:rsid w:val="00B53CD2"/>
    <w:rsid w:val="00B54477"/>
    <w:rsid w:val="00B762BB"/>
    <w:rsid w:val="00B83894"/>
    <w:rsid w:val="00B95DD5"/>
    <w:rsid w:val="00BA56E6"/>
    <w:rsid w:val="00BB6674"/>
    <w:rsid w:val="00BE1B7A"/>
    <w:rsid w:val="00BE6015"/>
    <w:rsid w:val="00C0667C"/>
    <w:rsid w:val="00C12422"/>
    <w:rsid w:val="00C32549"/>
    <w:rsid w:val="00C363F0"/>
    <w:rsid w:val="00C67BBC"/>
    <w:rsid w:val="00C754AF"/>
    <w:rsid w:val="00C950DD"/>
    <w:rsid w:val="00C96038"/>
    <w:rsid w:val="00CB150B"/>
    <w:rsid w:val="00CB296D"/>
    <w:rsid w:val="00CB5E61"/>
    <w:rsid w:val="00CD0FD8"/>
    <w:rsid w:val="00CE478C"/>
    <w:rsid w:val="00CE49D2"/>
    <w:rsid w:val="00D25120"/>
    <w:rsid w:val="00D43FE0"/>
    <w:rsid w:val="00D45AD9"/>
    <w:rsid w:val="00D57E10"/>
    <w:rsid w:val="00D709F0"/>
    <w:rsid w:val="00D73293"/>
    <w:rsid w:val="00D904C1"/>
    <w:rsid w:val="00D92525"/>
    <w:rsid w:val="00D93B3C"/>
    <w:rsid w:val="00DB1139"/>
    <w:rsid w:val="00DB381A"/>
    <w:rsid w:val="00DB7397"/>
    <w:rsid w:val="00DF67D5"/>
    <w:rsid w:val="00E06E2E"/>
    <w:rsid w:val="00E13450"/>
    <w:rsid w:val="00E248EB"/>
    <w:rsid w:val="00E258E5"/>
    <w:rsid w:val="00E603D7"/>
    <w:rsid w:val="00E74544"/>
    <w:rsid w:val="00E93B2A"/>
    <w:rsid w:val="00E95053"/>
    <w:rsid w:val="00EC0DF0"/>
    <w:rsid w:val="00ED3CF6"/>
    <w:rsid w:val="00EE0067"/>
    <w:rsid w:val="00EF789E"/>
    <w:rsid w:val="00F11D38"/>
    <w:rsid w:val="00F17DA3"/>
    <w:rsid w:val="00F402AB"/>
    <w:rsid w:val="00F46BD5"/>
    <w:rsid w:val="00F53C0D"/>
    <w:rsid w:val="00F60BBC"/>
    <w:rsid w:val="00F62A67"/>
    <w:rsid w:val="00F62B2D"/>
    <w:rsid w:val="00FA546A"/>
    <w:rsid w:val="00FF54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BA00"/>
  <w14:defaultImageDpi w14:val="32767"/>
  <w15:docId w15:val="{A153B180-D3C4-4103-85FC-AF5A10CF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93"/>
    <w:rPr>
      <w:rFonts w:ascii="Times New Roman" w:eastAsia="Times New Roman" w:hAnsi="Times New Roman" w:cs="Times New Roman"/>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FBD"/>
    <w:rPr>
      <w:color w:val="0563C1" w:themeColor="hyperlink"/>
      <w:u w:val="single"/>
    </w:rPr>
  </w:style>
  <w:style w:type="character" w:styleId="UnresolvedMention">
    <w:name w:val="Unresolved Mention"/>
    <w:basedOn w:val="DefaultParagraphFont"/>
    <w:uiPriority w:val="99"/>
    <w:semiHidden/>
    <w:unhideWhenUsed/>
    <w:rsid w:val="00997FBD"/>
    <w:rPr>
      <w:color w:val="605E5C"/>
      <w:shd w:val="clear" w:color="auto" w:fill="E1DFDD"/>
    </w:rPr>
  </w:style>
  <w:style w:type="paragraph" w:customStyle="1" w:styleId="p1">
    <w:name w:val="p1"/>
    <w:basedOn w:val="Normal"/>
    <w:rsid w:val="00520E88"/>
    <w:rPr>
      <w:color w:val="000000"/>
      <w:sz w:val="18"/>
      <w:szCs w:val="18"/>
      <w:lang w:val="en-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8023">
      <w:bodyDiv w:val="1"/>
      <w:marLeft w:val="0"/>
      <w:marRight w:val="0"/>
      <w:marTop w:val="0"/>
      <w:marBottom w:val="0"/>
      <w:divBdr>
        <w:top w:val="none" w:sz="0" w:space="0" w:color="auto"/>
        <w:left w:val="none" w:sz="0" w:space="0" w:color="auto"/>
        <w:bottom w:val="none" w:sz="0" w:space="0" w:color="auto"/>
        <w:right w:val="none" w:sz="0" w:space="0" w:color="auto"/>
      </w:divBdr>
    </w:div>
    <w:div w:id="128864422">
      <w:bodyDiv w:val="1"/>
      <w:marLeft w:val="0"/>
      <w:marRight w:val="0"/>
      <w:marTop w:val="0"/>
      <w:marBottom w:val="0"/>
      <w:divBdr>
        <w:top w:val="none" w:sz="0" w:space="0" w:color="auto"/>
        <w:left w:val="none" w:sz="0" w:space="0" w:color="auto"/>
        <w:bottom w:val="none" w:sz="0" w:space="0" w:color="auto"/>
        <w:right w:val="none" w:sz="0" w:space="0" w:color="auto"/>
      </w:divBdr>
    </w:div>
    <w:div w:id="187328953">
      <w:bodyDiv w:val="1"/>
      <w:marLeft w:val="0"/>
      <w:marRight w:val="0"/>
      <w:marTop w:val="0"/>
      <w:marBottom w:val="0"/>
      <w:divBdr>
        <w:top w:val="none" w:sz="0" w:space="0" w:color="auto"/>
        <w:left w:val="none" w:sz="0" w:space="0" w:color="auto"/>
        <w:bottom w:val="none" w:sz="0" w:space="0" w:color="auto"/>
        <w:right w:val="none" w:sz="0" w:space="0" w:color="auto"/>
      </w:divBdr>
    </w:div>
    <w:div w:id="643853209">
      <w:bodyDiv w:val="1"/>
      <w:marLeft w:val="0"/>
      <w:marRight w:val="0"/>
      <w:marTop w:val="0"/>
      <w:marBottom w:val="0"/>
      <w:divBdr>
        <w:top w:val="none" w:sz="0" w:space="0" w:color="auto"/>
        <w:left w:val="none" w:sz="0" w:space="0" w:color="auto"/>
        <w:bottom w:val="none" w:sz="0" w:space="0" w:color="auto"/>
        <w:right w:val="none" w:sz="0" w:space="0" w:color="auto"/>
      </w:divBdr>
    </w:div>
    <w:div w:id="699358041">
      <w:bodyDiv w:val="1"/>
      <w:marLeft w:val="0"/>
      <w:marRight w:val="0"/>
      <w:marTop w:val="0"/>
      <w:marBottom w:val="0"/>
      <w:divBdr>
        <w:top w:val="none" w:sz="0" w:space="0" w:color="auto"/>
        <w:left w:val="none" w:sz="0" w:space="0" w:color="auto"/>
        <w:bottom w:val="none" w:sz="0" w:space="0" w:color="auto"/>
        <w:right w:val="none" w:sz="0" w:space="0" w:color="auto"/>
      </w:divBdr>
    </w:div>
    <w:div w:id="1066761873">
      <w:bodyDiv w:val="1"/>
      <w:marLeft w:val="0"/>
      <w:marRight w:val="0"/>
      <w:marTop w:val="0"/>
      <w:marBottom w:val="0"/>
      <w:divBdr>
        <w:top w:val="none" w:sz="0" w:space="0" w:color="auto"/>
        <w:left w:val="none" w:sz="0" w:space="0" w:color="auto"/>
        <w:bottom w:val="none" w:sz="0" w:space="0" w:color="auto"/>
        <w:right w:val="none" w:sz="0" w:space="0" w:color="auto"/>
      </w:divBdr>
    </w:div>
    <w:div w:id="1512799125">
      <w:bodyDiv w:val="1"/>
      <w:marLeft w:val="0"/>
      <w:marRight w:val="0"/>
      <w:marTop w:val="0"/>
      <w:marBottom w:val="0"/>
      <w:divBdr>
        <w:top w:val="none" w:sz="0" w:space="0" w:color="auto"/>
        <w:left w:val="none" w:sz="0" w:space="0" w:color="auto"/>
        <w:bottom w:val="none" w:sz="0" w:space="0" w:color="auto"/>
        <w:right w:val="none" w:sz="0" w:space="0" w:color="auto"/>
      </w:divBdr>
    </w:div>
    <w:div w:id="1522745845">
      <w:bodyDiv w:val="1"/>
      <w:marLeft w:val="0"/>
      <w:marRight w:val="0"/>
      <w:marTop w:val="0"/>
      <w:marBottom w:val="0"/>
      <w:divBdr>
        <w:top w:val="none" w:sz="0" w:space="0" w:color="auto"/>
        <w:left w:val="none" w:sz="0" w:space="0" w:color="auto"/>
        <w:bottom w:val="none" w:sz="0" w:space="0" w:color="auto"/>
        <w:right w:val="none" w:sz="0" w:space="0" w:color="auto"/>
      </w:divBdr>
    </w:div>
    <w:div w:id="1636644835">
      <w:bodyDiv w:val="1"/>
      <w:marLeft w:val="0"/>
      <w:marRight w:val="0"/>
      <w:marTop w:val="0"/>
      <w:marBottom w:val="0"/>
      <w:divBdr>
        <w:top w:val="none" w:sz="0" w:space="0" w:color="auto"/>
        <w:left w:val="none" w:sz="0" w:space="0" w:color="auto"/>
        <w:bottom w:val="none" w:sz="0" w:space="0" w:color="auto"/>
        <w:right w:val="none" w:sz="0" w:space="0" w:color="auto"/>
      </w:divBdr>
    </w:div>
    <w:div w:id="1828739521">
      <w:bodyDiv w:val="1"/>
      <w:marLeft w:val="0"/>
      <w:marRight w:val="0"/>
      <w:marTop w:val="0"/>
      <w:marBottom w:val="0"/>
      <w:divBdr>
        <w:top w:val="none" w:sz="0" w:space="0" w:color="auto"/>
        <w:left w:val="none" w:sz="0" w:space="0" w:color="auto"/>
        <w:bottom w:val="none" w:sz="0" w:space="0" w:color="auto"/>
        <w:right w:val="none" w:sz="0" w:space="0" w:color="auto"/>
      </w:divBdr>
    </w:div>
    <w:div w:id="21306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er.bojo@oxic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13</Pages>
  <Words>3228</Words>
  <Characters>18404</Characters>
  <Application>Microsoft Office Word</Application>
  <DocSecurity>0</DocSecurity>
  <Lines>153</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Bojo</dc:creator>
  <cp:keywords/>
  <dc:description/>
  <cp:lastModifiedBy>Bojo Peter</cp:lastModifiedBy>
  <cp:revision>54</cp:revision>
  <dcterms:created xsi:type="dcterms:W3CDTF">2025-05-20T11:53:00Z</dcterms:created>
  <dcterms:modified xsi:type="dcterms:W3CDTF">2025-06-20T09:04:00Z</dcterms:modified>
</cp:coreProperties>
</file>